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9436B" w14:textId="30981F9A" w:rsidR="0011358D" w:rsidRPr="00F3639B" w:rsidRDefault="00F73C62" w:rsidP="00F3639B">
      <w:pPr>
        <w:spacing w:line="360" w:lineRule="auto"/>
        <w:jc w:val="center"/>
        <w:rPr>
          <w:rFonts w:ascii="Verdana" w:hAnsi="Verdana"/>
          <w:sz w:val="28"/>
          <w:szCs w:val="28"/>
          <w:lang w:val="nl-NL"/>
        </w:rPr>
      </w:pPr>
      <w:r w:rsidRPr="00F3639B">
        <w:rPr>
          <w:rFonts w:ascii="Verdana" w:eastAsia="Calibri" w:hAnsi="Verdana" w:cs="Calibri"/>
          <w:b/>
          <w:bCs/>
          <w:sz w:val="28"/>
          <w:szCs w:val="28"/>
          <w:lang w:val="nl-NL"/>
        </w:rPr>
        <w:t xml:space="preserve">TomTom en Verizon </w:t>
      </w:r>
      <w:r w:rsidR="00884ECD" w:rsidRPr="00F3639B">
        <w:rPr>
          <w:rFonts w:ascii="Verdana" w:eastAsia="Calibri" w:hAnsi="Verdana" w:cs="Calibri"/>
          <w:b/>
          <w:bCs/>
          <w:sz w:val="28"/>
          <w:szCs w:val="28"/>
          <w:lang w:val="nl-NL"/>
        </w:rPr>
        <w:t xml:space="preserve">werken samen om </w:t>
      </w:r>
      <w:r w:rsidRPr="00F3639B">
        <w:rPr>
          <w:rFonts w:ascii="Verdana" w:eastAsia="Calibri" w:hAnsi="Verdana" w:cs="Calibri"/>
          <w:b/>
          <w:bCs/>
          <w:sz w:val="28"/>
          <w:szCs w:val="28"/>
          <w:lang w:val="nl-NL"/>
        </w:rPr>
        <w:t xml:space="preserve">verkeersveiligheid </w:t>
      </w:r>
      <w:r w:rsidR="00884ECD" w:rsidRPr="00F3639B">
        <w:rPr>
          <w:rFonts w:ascii="Verdana" w:eastAsia="Calibri" w:hAnsi="Verdana" w:cs="Calibri"/>
          <w:b/>
          <w:bCs/>
          <w:sz w:val="28"/>
          <w:szCs w:val="28"/>
          <w:lang w:val="nl-NL"/>
        </w:rPr>
        <w:t xml:space="preserve">te verbeteren </w:t>
      </w:r>
      <w:r w:rsidR="00A04464" w:rsidRPr="00F3639B">
        <w:rPr>
          <w:rFonts w:ascii="Verdana" w:eastAsia="Calibri" w:hAnsi="Verdana" w:cs="Calibri"/>
          <w:b/>
          <w:bCs/>
          <w:sz w:val="28"/>
          <w:szCs w:val="28"/>
          <w:lang w:val="nl-NL"/>
        </w:rPr>
        <w:t>met 5G</w:t>
      </w:r>
    </w:p>
    <w:p w14:paraId="05034115" w14:textId="47C46AA0" w:rsidR="0011358D" w:rsidRPr="00F3639B" w:rsidRDefault="00F73C62" w:rsidP="00F3639B">
      <w:pPr>
        <w:spacing w:line="360" w:lineRule="auto"/>
        <w:jc w:val="center"/>
        <w:rPr>
          <w:rFonts w:ascii="Verdana" w:hAnsi="Verdana"/>
          <w:sz w:val="20"/>
          <w:szCs w:val="20"/>
          <w:lang w:val="nl-NL"/>
        </w:rPr>
      </w:pPr>
      <w:r w:rsidRPr="00F3639B">
        <w:rPr>
          <w:rFonts w:ascii="Verdana" w:eastAsia="Calibri" w:hAnsi="Verdana" w:cs="Calibri"/>
          <w:i/>
          <w:iCs/>
          <w:sz w:val="20"/>
          <w:szCs w:val="20"/>
          <w:lang w:val="nl-NL"/>
        </w:rPr>
        <w:t xml:space="preserve"> Combinatie Verizon 5G Ultra </w:t>
      </w:r>
      <w:proofErr w:type="spellStart"/>
      <w:r w:rsidRPr="00F3639B">
        <w:rPr>
          <w:rFonts w:ascii="Verdana" w:eastAsia="Calibri" w:hAnsi="Verdana" w:cs="Calibri"/>
          <w:i/>
          <w:iCs/>
          <w:sz w:val="20"/>
          <w:szCs w:val="20"/>
          <w:lang w:val="nl-NL"/>
        </w:rPr>
        <w:t>Wideband</w:t>
      </w:r>
      <w:proofErr w:type="spellEnd"/>
      <w:r w:rsidRPr="00F3639B">
        <w:rPr>
          <w:rFonts w:ascii="Verdana" w:eastAsia="Calibri" w:hAnsi="Verdana" w:cs="Calibri"/>
          <w:i/>
          <w:iCs/>
          <w:sz w:val="20"/>
          <w:szCs w:val="20"/>
          <w:lang w:val="nl-NL"/>
        </w:rPr>
        <w:t xml:space="preserve"> en TomTom HD </w:t>
      </w:r>
      <w:proofErr w:type="spellStart"/>
      <w:r w:rsidRPr="00F3639B">
        <w:rPr>
          <w:rFonts w:ascii="Verdana" w:eastAsia="Calibri" w:hAnsi="Verdana" w:cs="Calibri"/>
          <w:i/>
          <w:iCs/>
          <w:sz w:val="20"/>
          <w:szCs w:val="20"/>
          <w:lang w:val="nl-NL"/>
        </w:rPr>
        <w:t>Maps</w:t>
      </w:r>
      <w:proofErr w:type="spellEnd"/>
      <w:r w:rsidR="00A04464" w:rsidRPr="00F3639B">
        <w:rPr>
          <w:rFonts w:ascii="Verdana" w:eastAsia="Calibri" w:hAnsi="Verdana" w:cs="Calibri"/>
          <w:i/>
          <w:iCs/>
          <w:sz w:val="20"/>
          <w:szCs w:val="20"/>
          <w:lang w:val="nl-NL"/>
        </w:rPr>
        <w:t xml:space="preserve"> </w:t>
      </w:r>
      <w:r w:rsidR="008A56C9" w:rsidRPr="00F3639B">
        <w:rPr>
          <w:rFonts w:ascii="Verdana" w:eastAsia="Calibri" w:hAnsi="Verdana" w:cs="Calibri"/>
          <w:i/>
          <w:iCs/>
          <w:sz w:val="20"/>
          <w:szCs w:val="20"/>
          <w:lang w:val="nl-NL"/>
        </w:rPr>
        <w:t>helpt</w:t>
      </w:r>
      <w:r w:rsidR="00A04464" w:rsidRPr="00F3639B">
        <w:rPr>
          <w:rFonts w:ascii="Verdana" w:eastAsia="Calibri" w:hAnsi="Verdana" w:cs="Calibri"/>
          <w:i/>
          <w:iCs/>
          <w:sz w:val="20"/>
          <w:szCs w:val="20"/>
          <w:lang w:val="nl-NL"/>
        </w:rPr>
        <w:t xml:space="preserve"> verkeersongelukken met hulpdiensten terug te dringen</w:t>
      </w:r>
      <w:r w:rsidR="00A04464" w:rsidRPr="00F3639B">
        <w:rPr>
          <w:rFonts w:ascii="Verdana" w:eastAsia="Calibri" w:hAnsi="Verdana" w:cs="Calibri"/>
          <w:i/>
          <w:iCs/>
          <w:sz w:val="20"/>
          <w:szCs w:val="20"/>
          <w:lang w:val="nl-NL"/>
        </w:rPr>
        <w:br/>
      </w:r>
    </w:p>
    <w:p w14:paraId="2EA0F4B8" w14:textId="3F7088B0" w:rsidR="0011358D" w:rsidRPr="00F3639B" w:rsidRDefault="00F73C62" w:rsidP="00F3639B">
      <w:pPr>
        <w:spacing w:line="360" w:lineRule="auto"/>
        <w:rPr>
          <w:rFonts w:ascii="Verdana" w:eastAsia="Calibri" w:hAnsi="Verdana" w:cs="Calibri"/>
          <w:sz w:val="20"/>
          <w:szCs w:val="20"/>
          <w:lang w:val="nl-NL"/>
        </w:rPr>
      </w:pPr>
      <w:bookmarkStart w:id="0" w:name="_gjdgxs"/>
      <w:bookmarkEnd w:id="0"/>
      <w:proofErr w:type="spellStart"/>
      <w:r w:rsidRPr="00F3639B">
        <w:rPr>
          <w:rFonts w:ascii="Verdana" w:eastAsia="Calibri" w:hAnsi="Verdana" w:cs="Calibri"/>
          <w:b/>
          <w:bCs/>
          <w:sz w:val="20"/>
          <w:szCs w:val="20"/>
          <w:lang w:val="nl-NL"/>
        </w:rPr>
        <w:t>TechCrunch</w:t>
      </w:r>
      <w:proofErr w:type="spellEnd"/>
      <w:r w:rsidRPr="00F3639B">
        <w:rPr>
          <w:rFonts w:ascii="Verdana" w:eastAsia="Calibri" w:hAnsi="Verdana" w:cs="Calibri"/>
          <w:b/>
          <w:bCs/>
          <w:sz w:val="20"/>
          <w:szCs w:val="20"/>
          <w:lang w:val="nl-NL"/>
        </w:rPr>
        <w:t xml:space="preserve"> </w:t>
      </w:r>
      <w:proofErr w:type="spellStart"/>
      <w:r w:rsidRPr="00F3639B">
        <w:rPr>
          <w:rFonts w:ascii="Verdana" w:eastAsia="Calibri" w:hAnsi="Verdana" w:cs="Calibri"/>
          <w:b/>
          <w:bCs/>
          <w:sz w:val="20"/>
          <w:szCs w:val="20"/>
          <w:lang w:val="nl-NL"/>
        </w:rPr>
        <w:t>Disrupt</w:t>
      </w:r>
      <w:proofErr w:type="spellEnd"/>
      <w:r w:rsidRPr="00F3639B">
        <w:rPr>
          <w:rFonts w:ascii="Verdana" w:eastAsia="Calibri" w:hAnsi="Verdana" w:cs="Calibri"/>
          <w:b/>
          <w:bCs/>
          <w:sz w:val="20"/>
          <w:szCs w:val="20"/>
          <w:lang w:val="nl-NL"/>
        </w:rPr>
        <w:t xml:space="preserve">, San Francisco, CA, </w:t>
      </w:r>
      <w:r w:rsidR="0032662E" w:rsidRPr="00F3639B">
        <w:rPr>
          <w:rFonts w:ascii="Verdana" w:eastAsia="Calibri" w:hAnsi="Verdana" w:cs="Calibri"/>
          <w:b/>
          <w:bCs/>
          <w:sz w:val="20"/>
          <w:szCs w:val="20"/>
          <w:lang w:val="nl-NL"/>
        </w:rPr>
        <w:t>3</w:t>
      </w:r>
      <w:r w:rsidRPr="00F3639B">
        <w:rPr>
          <w:rFonts w:ascii="Verdana" w:eastAsia="Calibri" w:hAnsi="Verdana" w:cs="Calibri"/>
          <w:b/>
          <w:bCs/>
          <w:sz w:val="20"/>
          <w:szCs w:val="20"/>
          <w:lang w:val="nl-NL"/>
        </w:rPr>
        <w:t xml:space="preserve"> oktober 2019</w:t>
      </w:r>
      <w:r w:rsidR="00A04464" w:rsidRPr="00F3639B">
        <w:rPr>
          <w:rFonts w:ascii="Verdana" w:eastAsia="Calibri" w:hAnsi="Verdana" w:cs="Calibri"/>
          <w:b/>
          <w:bCs/>
          <w:sz w:val="20"/>
          <w:szCs w:val="20"/>
          <w:lang w:val="nl-NL"/>
        </w:rPr>
        <w:t xml:space="preserve"> –</w:t>
      </w:r>
      <w:r w:rsidRPr="00F3639B">
        <w:rPr>
          <w:rFonts w:ascii="Verdana" w:eastAsia="Calibri" w:hAnsi="Verdana" w:cs="Calibri"/>
          <w:b/>
          <w:bCs/>
          <w:sz w:val="20"/>
          <w:szCs w:val="20"/>
          <w:lang w:val="nl-NL"/>
        </w:rPr>
        <w:t xml:space="preserve"> </w:t>
      </w:r>
      <w:r w:rsidR="00A04464" w:rsidRPr="00F3639B">
        <w:rPr>
          <w:rFonts w:ascii="Verdana" w:eastAsia="Calibri" w:hAnsi="Verdana" w:cs="Calibri"/>
          <w:sz w:val="20"/>
          <w:szCs w:val="20"/>
          <w:lang w:val="nl-NL"/>
        </w:rPr>
        <w:t>TomTom [</w:t>
      </w:r>
      <w:hyperlink r:id="rId6" w:history="1">
        <w:r w:rsidR="00A04464" w:rsidRPr="00F3639B">
          <w:rPr>
            <w:rFonts w:ascii="Verdana" w:eastAsia="Calibri" w:hAnsi="Verdana" w:cs="Calibri"/>
            <w:color w:val="0563C1"/>
            <w:sz w:val="20"/>
            <w:szCs w:val="20"/>
            <w:u w:val="single" w:color="0563C1"/>
            <w:lang w:val="nl-NL"/>
          </w:rPr>
          <w:t>TOM2</w:t>
        </w:r>
      </w:hyperlink>
      <w:r w:rsidR="00A04464" w:rsidRPr="00F3639B">
        <w:rPr>
          <w:rFonts w:ascii="Verdana" w:eastAsia="Calibri" w:hAnsi="Verdana" w:cs="Calibri"/>
          <w:sz w:val="20"/>
          <w:szCs w:val="20"/>
          <w:lang w:val="nl-NL"/>
        </w:rPr>
        <w:t xml:space="preserve">] en Verizon hebben tijdens </w:t>
      </w:r>
      <w:proofErr w:type="spellStart"/>
      <w:r w:rsidR="00A04464" w:rsidRPr="00F3639B">
        <w:rPr>
          <w:rFonts w:ascii="Verdana" w:eastAsia="Calibri" w:hAnsi="Verdana" w:cs="Calibri"/>
          <w:sz w:val="20"/>
          <w:szCs w:val="20"/>
          <w:lang w:val="nl-NL"/>
        </w:rPr>
        <w:t>TechCrunch</w:t>
      </w:r>
      <w:proofErr w:type="spellEnd"/>
      <w:r w:rsidR="00A04464" w:rsidRPr="00F3639B">
        <w:rPr>
          <w:rFonts w:ascii="Verdana" w:eastAsia="Calibri" w:hAnsi="Verdana" w:cs="Calibri"/>
          <w:sz w:val="20"/>
          <w:szCs w:val="20"/>
          <w:lang w:val="nl-NL"/>
        </w:rPr>
        <w:t xml:space="preserve"> </w:t>
      </w:r>
      <w:proofErr w:type="spellStart"/>
      <w:r w:rsidR="00A04464" w:rsidRPr="00F3639B">
        <w:rPr>
          <w:rFonts w:ascii="Verdana" w:eastAsia="Calibri" w:hAnsi="Verdana" w:cs="Calibri"/>
          <w:sz w:val="20"/>
          <w:szCs w:val="20"/>
          <w:lang w:val="nl-NL"/>
        </w:rPr>
        <w:t>Disrupt</w:t>
      </w:r>
      <w:proofErr w:type="spellEnd"/>
      <w:r w:rsidR="00A04464" w:rsidRPr="00F3639B">
        <w:rPr>
          <w:rFonts w:ascii="Verdana" w:eastAsia="Calibri" w:hAnsi="Verdana" w:cs="Calibri"/>
          <w:sz w:val="20"/>
          <w:szCs w:val="20"/>
          <w:lang w:val="nl-NL"/>
        </w:rPr>
        <w:t xml:space="preserve"> SF, een van de belangrijkste conferenties </w:t>
      </w:r>
      <w:r w:rsidR="00551A05" w:rsidRPr="00F3639B">
        <w:rPr>
          <w:rFonts w:ascii="Verdana" w:eastAsia="Calibri" w:hAnsi="Verdana" w:cs="Calibri"/>
          <w:sz w:val="20"/>
          <w:szCs w:val="20"/>
          <w:lang w:val="nl-NL"/>
        </w:rPr>
        <w:t xml:space="preserve">ter wereld </w:t>
      </w:r>
      <w:r w:rsidR="00A04464" w:rsidRPr="00F3639B">
        <w:rPr>
          <w:rFonts w:ascii="Verdana" w:eastAsia="Calibri" w:hAnsi="Verdana" w:cs="Calibri"/>
          <w:sz w:val="20"/>
          <w:szCs w:val="20"/>
          <w:lang w:val="nl-NL"/>
        </w:rPr>
        <w:t xml:space="preserve">voor </w:t>
      </w:r>
      <w:proofErr w:type="spellStart"/>
      <w:r w:rsidR="00A04464" w:rsidRPr="00F3639B">
        <w:rPr>
          <w:rFonts w:ascii="Verdana" w:eastAsia="Calibri" w:hAnsi="Verdana" w:cs="Calibri"/>
          <w:sz w:val="20"/>
          <w:szCs w:val="20"/>
          <w:lang w:val="nl-NL"/>
        </w:rPr>
        <w:t>tech</w:t>
      </w:r>
      <w:proofErr w:type="spellEnd"/>
      <w:r w:rsidR="00A04464" w:rsidRPr="00F3639B">
        <w:rPr>
          <w:rFonts w:ascii="Verdana" w:eastAsia="Calibri" w:hAnsi="Verdana" w:cs="Calibri"/>
          <w:sz w:val="20"/>
          <w:szCs w:val="20"/>
          <w:lang w:val="nl-NL"/>
        </w:rPr>
        <w:t>-startups, een innovatief 5G-project aangekondigd om</w:t>
      </w:r>
      <w:r w:rsidR="00A04464" w:rsidRPr="00F3639B">
        <w:rPr>
          <w:rFonts w:ascii="Verdana" w:eastAsia="Calibri" w:hAnsi="Verdana" w:cs="Calibri"/>
          <w:b/>
          <w:bCs/>
          <w:sz w:val="20"/>
          <w:szCs w:val="20"/>
          <w:lang w:val="nl-NL"/>
        </w:rPr>
        <w:t xml:space="preserve"> </w:t>
      </w:r>
      <w:r w:rsidR="00A04464" w:rsidRPr="00F3639B">
        <w:rPr>
          <w:rFonts w:ascii="Verdana" w:eastAsia="Calibri" w:hAnsi="Verdana" w:cs="Calibri"/>
          <w:sz w:val="20"/>
          <w:szCs w:val="20"/>
          <w:lang w:val="nl-NL"/>
        </w:rPr>
        <w:t>verkeerskruisingen veiliger te maken voor hulpdiensten.</w:t>
      </w:r>
      <w:bookmarkStart w:id="1" w:name="_30j0zll"/>
      <w:bookmarkEnd w:id="1"/>
      <w:r w:rsidR="00A04464" w:rsidRPr="00F3639B">
        <w:rPr>
          <w:rFonts w:ascii="Verdana" w:eastAsia="Calibri" w:hAnsi="Verdana" w:cs="Calibri"/>
          <w:b/>
          <w:bCs/>
          <w:sz w:val="20"/>
          <w:szCs w:val="20"/>
          <w:lang w:val="nl-NL"/>
        </w:rPr>
        <w:br/>
      </w:r>
      <w:r w:rsidR="00A04464" w:rsidRPr="00F3639B">
        <w:rPr>
          <w:rFonts w:ascii="Verdana" w:eastAsia="Calibri" w:hAnsi="Verdana" w:cs="Calibri"/>
          <w:b/>
          <w:bCs/>
          <w:sz w:val="20"/>
          <w:szCs w:val="20"/>
          <w:lang w:val="nl-NL"/>
        </w:rPr>
        <w:br/>
      </w:r>
      <w:r w:rsidRPr="00F3639B">
        <w:rPr>
          <w:rFonts w:ascii="Verdana" w:eastAsia="Calibri" w:hAnsi="Verdana" w:cs="Calibri"/>
          <w:sz w:val="20"/>
          <w:szCs w:val="20"/>
          <w:lang w:val="nl-NL"/>
        </w:rPr>
        <w:t xml:space="preserve">Jaarlijks vinden in de Verenigde Staten zo'n </w:t>
      </w:r>
      <w:hyperlink r:id="rId7" w:history="1">
        <w:r w:rsidR="00A04464" w:rsidRPr="00F3639B">
          <w:rPr>
            <w:rStyle w:val="Hyperlink"/>
            <w:rFonts w:ascii="Verdana" w:eastAsia="Calibri" w:hAnsi="Verdana" w:cs="Calibri"/>
            <w:sz w:val="20"/>
            <w:szCs w:val="20"/>
            <w:lang w:val="nl-NL"/>
          </w:rPr>
          <w:t>6.500 ongelukken</w:t>
        </w:r>
      </w:hyperlink>
      <w:r w:rsidR="00A04464" w:rsidRPr="00F3639B">
        <w:rPr>
          <w:rFonts w:ascii="Verdana" w:eastAsia="Calibri" w:hAnsi="Verdana" w:cs="Calibri"/>
          <w:sz w:val="20"/>
          <w:szCs w:val="20"/>
          <w:lang w:val="nl-NL"/>
        </w:rPr>
        <w:t xml:space="preserve"> p</w:t>
      </w:r>
      <w:r w:rsidRPr="00F3639B">
        <w:rPr>
          <w:rFonts w:ascii="Verdana" w:eastAsia="Calibri" w:hAnsi="Verdana" w:cs="Calibri"/>
          <w:sz w:val="20"/>
          <w:szCs w:val="20"/>
          <w:lang w:val="nl-NL"/>
        </w:rPr>
        <w:t xml:space="preserve">laats waarbij ambulancevoertuigen betrokken zijn. Rond de 300 achtervolgingen met politieauto's leiden tot ernstige ongelukken, soms met dodelijke afloop. In tien jaar tijd vonden er 31.600 ongelukken plaats met brandweervoertuigen. TomTom en Verizon willen daar verandering in brengen door </w:t>
      </w:r>
      <w:r w:rsidR="008A56C9" w:rsidRPr="00F3639B">
        <w:rPr>
          <w:rFonts w:ascii="Verdana" w:eastAsia="Calibri" w:hAnsi="Verdana" w:cs="Calibri"/>
          <w:sz w:val="20"/>
          <w:szCs w:val="20"/>
          <w:lang w:val="nl-NL"/>
        </w:rPr>
        <w:t xml:space="preserve">ervoor </w:t>
      </w:r>
      <w:r w:rsidRPr="00F3639B">
        <w:rPr>
          <w:rFonts w:ascii="Verdana" w:eastAsia="Calibri" w:hAnsi="Verdana" w:cs="Calibri"/>
          <w:sz w:val="20"/>
          <w:szCs w:val="20"/>
          <w:lang w:val="nl-NL"/>
        </w:rPr>
        <w:t xml:space="preserve">te zorgen dat voertuigen van hulpdiensten veiliger kunnen </w:t>
      </w:r>
      <w:r w:rsidR="008A56C9" w:rsidRPr="00F3639B">
        <w:rPr>
          <w:rFonts w:ascii="Verdana" w:eastAsia="Calibri" w:hAnsi="Verdana" w:cs="Calibri"/>
          <w:sz w:val="20"/>
          <w:szCs w:val="20"/>
          <w:lang w:val="nl-NL"/>
        </w:rPr>
        <w:t>door</w:t>
      </w:r>
      <w:r w:rsidRPr="00F3639B">
        <w:rPr>
          <w:rFonts w:ascii="Verdana" w:eastAsia="Calibri" w:hAnsi="Verdana" w:cs="Calibri"/>
          <w:sz w:val="20"/>
          <w:szCs w:val="20"/>
          <w:lang w:val="nl-NL"/>
        </w:rPr>
        <w:t xml:space="preserve">rijden. Dit willen ze bereiken met TomTom HD (High Definition) </w:t>
      </w:r>
      <w:proofErr w:type="spellStart"/>
      <w:r w:rsidRPr="00F3639B">
        <w:rPr>
          <w:rFonts w:ascii="Verdana" w:eastAsia="Calibri" w:hAnsi="Verdana" w:cs="Calibri"/>
          <w:sz w:val="20"/>
          <w:szCs w:val="20"/>
          <w:lang w:val="nl-NL"/>
        </w:rPr>
        <w:t>Maps</w:t>
      </w:r>
      <w:proofErr w:type="spellEnd"/>
      <w:r w:rsidRPr="00F3639B">
        <w:rPr>
          <w:rFonts w:ascii="Verdana" w:eastAsia="Calibri" w:hAnsi="Verdana" w:cs="Calibri"/>
          <w:sz w:val="20"/>
          <w:szCs w:val="20"/>
          <w:lang w:val="nl-NL"/>
        </w:rPr>
        <w:t xml:space="preserve"> in combinatie met het 5G Ultra </w:t>
      </w:r>
      <w:proofErr w:type="spellStart"/>
      <w:r w:rsidRPr="00F3639B">
        <w:rPr>
          <w:rFonts w:ascii="Verdana" w:eastAsia="Calibri" w:hAnsi="Verdana" w:cs="Calibri"/>
          <w:sz w:val="20"/>
          <w:szCs w:val="20"/>
          <w:lang w:val="nl-NL"/>
        </w:rPr>
        <w:t>Wideband</w:t>
      </w:r>
      <w:proofErr w:type="spellEnd"/>
      <w:r w:rsidRPr="00F3639B">
        <w:rPr>
          <w:rFonts w:ascii="Verdana" w:eastAsia="Calibri" w:hAnsi="Verdana" w:cs="Calibri"/>
          <w:sz w:val="20"/>
          <w:szCs w:val="20"/>
          <w:lang w:val="nl-NL"/>
        </w:rPr>
        <w:t xml:space="preserve">-netwerk van Verizon. Met deze samenwerking dragen de bedrijven bij aan </w:t>
      </w:r>
      <w:proofErr w:type="spellStart"/>
      <w:r w:rsidRPr="00F3639B">
        <w:rPr>
          <w:rFonts w:ascii="Verdana" w:eastAsia="Calibri" w:hAnsi="Verdana" w:cs="Calibri"/>
          <w:sz w:val="20"/>
          <w:szCs w:val="20"/>
          <w:lang w:val="nl-NL"/>
        </w:rPr>
        <w:t>Vision</w:t>
      </w:r>
      <w:proofErr w:type="spellEnd"/>
      <w:r w:rsidRPr="00F3639B">
        <w:rPr>
          <w:rFonts w:ascii="Verdana" w:eastAsia="Calibri" w:hAnsi="Verdana" w:cs="Calibri"/>
          <w:sz w:val="20"/>
          <w:szCs w:val="20"/>
          <w:lang w:val="nl-NL"/>
        </w:rPr>
        <w:t xml:space="preserve"> Zero, een wereldwijd initiatief om het aantal doden en gewonden in het verkeer </w:t>
      </w:r>
      <w:r w:rsidR="00901BDA" w:rsidRPr="00F3639B">
        <w:rPr>
          <w:rFonts w:ascii="Verdana" w:eastAsia="Calibri" w:hAnsi="Verdana" w:cs="Calibri"/>
          <w:sz w:val="20"/>
          <w:szCs w:val="20"/>
          <w:lang w:val="nl-NL"/>
        </w:rPr>
        <w:t>tot nul te reduceren</w:t>
      </w:r>
      <w:r w:rsidRPr="00F3639B">
        <w:rPr>
          <w:rFonts w:ascii="Verdana" w:eastAsia="Calibri" w:hAnsi="Verdana" w:cs="Calibri"/>
          <w:sz w:val="20"/>
          <w:szCs w:val="20"/>
          <w:lang w:val="nl-NL"/>
        </w:rPr>
        <w:t>. De bedrijven werken samen in</w:t>
      </w:r>
      <w:r w:rsidR="00A04464" w:rsidRPr="00F3639B">
        <w:rPr>
          <w:rFonts w:ascii="Verdana" w:eastAsia="Calibri" w:hAnsi="Verdana" w:cs="Calibri"/>
          <w:sz w:val="20"/>
          <w:szCs w:val="20"/>
          <w:lang w:val="nl-NL"/>
        </w:rPr>
        <w:t xml:space="preserve"> </w:t>
      </w:r>
      <w:r w:rsidR="00884ECD" w:rsidRPr="00F3639B">
        <w:rPr>
          <w:rFonts w:ascii="Verdana" w:eastAsia="Calibri" w:hAnsi="Verdana" w:cs="Calibri"/>
          <w:sz w:val="20"/>
          <w:szCs w:val="20"/>
          <w:lang w:val="nl-NL"/>
        </w:rPr>
        <w:t xml:space="preserve">de </w:t>
      </w:r>
      <w:hyperlink r:id="rId8" w:history="1">
        <w:proofErr w:type="spellStart"/>
        <w:r w:rsidR="00A04464" w:rsidRPr="00F3639B">
          <w:rPr>
            <w:rStyle w:val="Hyperlink"/>
            <w:rFonts w:ascii="Verdana" w:eastAsia="Calibri" w:hAnsi="Verdana" w:cs="Calibri"/>
            <w:sz w:val="20"/>
            <w:szCs w:val="20"/>
            <w:lang w:val="nl-NL"/>
          </w:rPr>
          <w:t>Mcity</w:t>
        </w:r>
        <w:proofErr w:type="spellEnd"/>
        <w:r w:rsidR="00A04464" w:rsidRPr="00F3639B">
          <w:rPr>
            <w:rStyle w:val="Hyperlink"/>
            <w:rFonts w:ascii="Verdana" w:eastAsia="Calibri" w:hAnsi="Verdana" w:cs="Calibri"/>
            <w:sz w:val="20"/>
            <w:szCs w:val="20"/>
            <w:lang w:val="nl-NL"/>
          </w:rPr>
          <w:t xml:space="preserve"> Test Facility</w:t>
        </w:r>
      </w:hyperlink>
      <w:r w:rsidRPr="00F3639B">
        <w:rPr>
          <w:rFonts w:ascii="Verdana" w:eastAsia="Calibri" w:hAnsi="Verdana" w:cs="Calibri"/>
          <w:sz w:val="20"/>
          <w:szCs w:val="20"/>
          <w:lang w:val="nl-NL"/>
        </w:rPr>
        <w:t>, de testomgeving van de Universiteit van Michigan voor autonome voertuigen</w:t>
      </w:r>
      <w:r w:rsidR="00884ECD" w:rsidRPr="00F3639B">
        <w:rPr>
          <w:rFonts w:ascii="Verdana" w:eastAsia="Calibri" w:hAnsi="Verdana" w:cs="Calibri"/>
          <w:sz w:val="20"/>
          <w:szCs w:val="20"/>
          <w:lang w:val="nl-NL"/>
        </w:rPr>
        <w:t xml:space="preserve">. </w:t>
      </w:r>
      <w:r w:rsidR="00901BDA" w:rsidRPr="00F3639B">
        <w:rPr>
          <w:rFonts w:ascii="Verdana" w:eastAsia="Calibri" w:hAnsi="Verdana" w:cs="Calibri"/>
          <w:sz w:val="20"/>
          <w:szCs w:val="20"/>
          <w:lang w:val="nl-NL"/>
        </w:rPr>
        <w:t>Samen</w:t>
      </w:r>
      <w:r w:rsidR="00D87AA1" w:rsidRPr="00F3639B">
        <w:rPr>
          <w:rFonts w:ascii="Verdana" w:eastAsia="Calibri" w:hAnsi="Verdana" w:cs="Calibri"/>
          <w:sz w:val="20"/>
          <w:szCs w:val="20"/>
          <w:lang w:val="nl-NL"/>
        </w:rPr>
        <w:t xml:space="preserve"> </w:t>
      </w:r>
      <w:r w:rsidR="00884ECD" w:rsidRPr="00F3639B">
        <w:rPr>
          <w:rFonts w:ascii="Verdana" w:eastAsia="Calibri" w:hAnsi="Verdana" w:cs="Calibri"/>
          <w:sz w:val="20"/>
          <w:szCs w:val="20"/>
          <w:lang w:val="nl-NL"/>
        </w:rPr>
        <w:t xml:space="preserve">onderzoeken </w:t>
      </w:r>
      <w:r w:rsidR="00901BDA" w:rsidRPr="00F3639B">
        <w:rPr>
          <w:rFonts w:ascii="Verdana" w:eastAsia="Calibri" w:hAnsi="Verdana" w:cs="Calibri"/>
          <w:sz w:val="20"/>
          <w:szCs w:val="20"/>
          <w:lang w:val="nl-NL"/>
        </w:rPr>
        <w:t xml:space="preserve">ze </w:t>
      </w:r>
      <w:r w:rsidRPr="00F3639B">
        <w:rPr>
          <w:rFonts w:ascii="Verdana" w:eastAsia="Calibri" w:hAnsi="Verdana" w:cs="Calibri"/>
          <w:sz w:val="20"/>
          <w:szCs w:val="20"/>
          <w:lang w:val="nl-NL"/>
        </w:rPr>
        <w:t>hoe voertuigen met</w:t>
      </w:r>
      <w:r w:rsidR="008A56C9" w:rsidRPr="00F3639B">
        <w:rPr>
          <w:rFonts w:ascii="Verdana" w:eastAsia="Calibri" w:hAnsi="Verdana" w:cs="Calibri"/>
          <w:sz w:val="20"/>
          <w:szCs w:val="20"/>
          <w:lang w:val="nl-NL"/>
        </w:rPr>
        <w:t xml:space="preserve"> behulp van</w:t>
      </w:r>
      <w:r w:rsidRPr="00F3639B">
        <w:rPr>
          <w:rFonts w:ascii="Verdana" w:eastAsia="Calibri" w:hAnsi="Verdana" w:cs="Calibri"/>
          <w:sz w:val="20"/>
          <w:szCs w:val="20"/>
          <w:lang w:val="nl-NL"/>
        </w:rPr>
        <w:t xml:space="preserve"> een 5G-verbinding, verkeerslichten en camera's op kruispunten</w:t>
      </w:r>
      <w:r w:rsidR="00BF6FD5" w:rsidRPr="00F3639B">
        <w:rPr>
          <w:rFonts w:ascii="Verdana" w:eastAsia="Calibri" w:hAnsi="Verdana" w:cs="Calibri"/>
          <w:sz w:val="20"/>
          <w:szCs w:val="20"/>
          <w:lang w:val="nl-NL"/>
        </w:rPr>
        <w:t>,</w:t>
      </w:r>
      <w:r w:rsidRPr="00F3639B">
        <w:rPr>
          <w:rFonts w:ascii="Verdana" w:eastAsia="Calibri" w:hAnsi="Verdana" w:cs="Calibri"/>
          <w:sz w:val="20"/>
          <w:szCs w:val="20"/>
          <w:lang w:val="nl-NL"/>
        </w:rPr>
        <w:t xml:space="preserve"> </w:t>
      </w:r>
      <w:r w:rsidR="00901BDA" w:rsidRPr="00F3639B">
        <w:rPr>
          <w:rFonts w:ascii="Verdana" w:eastAsia="Calibri" w:hAnsi="Verdana" w:cs="Calibri"/>
          <w:sz w:val="20"/>
          <w:szCs w:val="20"/>
          <w:lang w:val="nl-NL"/>
        </w:rPr>
        <w:t xml:space="preserve">kunnen zorgen dat </w:t>
      </w:r>
      <w:r w:rsidRPr="00F3639B">
        <w:rPr>
          <w:rFonts w:ascii="Verdana" w:eastAsia="Calibri" w:hAnsi="Verdana" w:cs="Calibri"/>
          <w:sz w:val="20"/>
          <w:szCs w:val="20"/>
          <w:lang w:val="nl-NL"/>
        </w:rPr>
        <w:t xml:space="preserve">de veiligheid van voetgangers </w:t>
      </w:r>
      <w:r w:rsidR="00901BDA" w:rsidRPr="00F3639B">
        <w:rPr>
          <w:rFonts w:ascii="Verdana" w:eastAsia="Calibri" w:hAnsi="Verdana" w:cs="Calibri"/>
          <w:sz w:val="20"/>
          <w:szCs w:val="20"/>
          <w:lang w:val="nl-NL"/>
        </w:rPr>
        <w:t xml:space="preserve">verbetert </w:t>
      </w:r>
      <w:r w:rsidRPr="00F3639B">
        <w:rPr>
          <w:rFonts w:ascii="Verdana" w:eastAsia="Calibri" w:hAnsi="Verdana" w:cs="Calibri"/>
          <w:sz w:val="20"/>
          <w:szCs w:val="20"/>
          <w:lang w:val="nl-NL"/>
        </w:rPr>
        <w:t xml:space="preserve">en ongelukken </w:t>
      </w:r>
      <w:r w:rsidR="00901BDA" w:rsidRPr="00F3639B">
        <w:rPr>
          <w:rFonts w:ascii="Verdana" w:eastAsia="Calibri" w:hAnsi="Verdana" w:cs="Calibri"/>
          <w:sz w:val="20"/>
          <w:szCs w:val="20"/>
          <w:lang w:val="nl-NL"/>
        </w:rPr>
        <w:t xml:space="preserve">worden </w:t>
      </w:r>
      <w:r w:rsidRPr="00F3639B">
        <w:rPr>
          <w:rFonts w:ascii="Verdana" w:eastAsia="Calibri" w:hAnsi="Verdana" w:cs="Calibri"/>
          <w:sz w:val="20"/>
          <w:szCs w:val="20"/>
          <w:lang w:val="nl-NL"/>
        </w:rPr>
        <w:t>voorkomen.</w:t>
      </w:r>
    </w:p>
    <w:p w14:paraId="743CA86F" w14:textId="6AA0FDBA" w:rsidR="0011358D" w:rsidRPr="00F3639B" w:rsidRDefault="00A04464" w:rsidP="00F3639B">
      <w:pPr>
        <w:spacing w:line="360" w:lineRule="auto"/>
        <w:rPr>
          <w:rFonts w:ascii="Verdana" w:hAnsi="Verdana" w:cs="Calibri"/>
          <w:sz w:val="20"/>
          <w:szCs w:val="20"/>
          <w:lang w:val="nl-NL"/>
        </w:rPr>
      </w:pPr>
      <w:r w:rsidRPr="00F3639B">
        <w:rPr>
          <w:rFonts w:ascii="Verdana" w:eastAsia="Calibri" w:hAnsi="Verdana" w:cs="Calibri"/>
          <w:sz w:val="20"/>
          <w:szCs w:val="20"/>
          <w:lang w:val="nl-NL"/>
        </w:rPr>
        <w:br/>
      </w:r>
      <w:r w:rsidRPr="00F3639B">
        <w:rPr>
          <w:rFonts w:ascii="Verdana" w:eastAsia="Calibri" w:hAnsi="Verdana" w:cs="Calibri"/>
          <w:b/>
          <w:bCs/>
          <w:sz w:val="20"/>
          <w:szCs w:val="20"/>
          <w:lang w:val="nl-NL"/>
        </w:rPr>
        <w:t>Locatie-informatie delen</w:t>
      </w:r>
      <w:r w:rsidRPr="00F3639B">
        <w:rPr>
          <w:rFonts w:ascii="Verdana" w:eastAsia="Calibri" w:hAnsi="Verdana" w:cs="Calibri"/>
          <w:sz w:val="20"/>
          <w:szCs w:val="20"/>
          <w:lang w:val="nl-NL"/>
        </w:rPr>
        <w:br/>
      </w:r>
      <w:r w:rsidR="00F73C62" w:rsidRPr="00F3639B">
        <w:rPr>
          <w:rFonts w:ascii="Verdana" w:eastAsia="Calibri" w:hAnsi="Verdana" w:cs="Calibri"/>
          <w:sz w:val="20"/>
          <w:szCs w:val="20"/>
          <w:lang w:val="nl-NL"/>
        </w:rPr>
        <w:t>Het doel van dit initiatief is om met de nieuwste technologieën van beide bedrijven locatie-informatie te delen. Het gaat hier om informatie die afkomstig is van alle 'entiteiten' op het moment dat een</w:t>
      </w:r>
      <w:r w:rsidRPr="00F3639B">
        <w:rPr>
          <w:rFonts w:ascii="Verdana" w:eastAsia="Calibri" w:hAnsi="Verdana" w:cs="Calibri"/>
          <w:sz w:val="20"/>
          <w:szCs w:val="20"/>
          <w:lang w:val="nl-NL"/>
        </w:rPr>
        <w:t xml:space="preserve"> hulpdienstvoertuig nadert. </w:t>
      </w:r>
      <w:r w:rsidR="00F73C62" w:rsidRPr="00F3639B">
        <w:rPr>
          <w:rFonts w:ascii="Verdana" w:eastAsia="Calibri" w:hAnsi="Verdana" w:cs="Calibri"/>
          <w:sz w:val="20"/>
          <w:szCs w:val="20"/>
          <w:lang w:val="nl-NL"/>
        </w:rPr>
        <w:t xml:space="preserve">Dit is mogelijk door gebruik te maken van TomTom HD </w:t>
      </w:r>
      <w:proofErr w:type="spellStart"/>
      <w:r w:rsidR="00F73C62" w:rsidRPr="00F3639B">
        <w:rPr>
          <w:rFonts w:ascii="Verdana" w:eastAsia="Calibri" w:hAnsi="Verdana" w:cs="Calibri"/>
          <w:sz w:val="20"/>
          <w:szCs w:val="20"/>
          <w:lang w:val="nl-NL"/>
        </w:rPr>
        <w:t>Maps</w:t>
      </w:r>
      <w:proofErr w:type="spellEnd"/>
      <w:r w:rsidR="00F73C62" w:rsidRPr="00F3639B">
        <w:rPr>
          <w:rFonts w:ascii="Verdana" w:eastAsia="Calibri" w:hAnsi="Verdana" w:cs="Calibri"/>
          <w:sz w:val="20"/>
          <w:szCs w:val="20"/>
          <w:lang w:val="nl-NL"/>
        </w:rPr>
        <w:t xml:space="preserve">, dat een bijna real-time 3D-visualisatie van een kruispunt kan maken, bijna real-time weergave van bewegingen en het 5G Ultra </w:t>
      </w:r>
      <w:proofErr w:type="spellStart"/>
      <w:r w:rsidR="00F73C62" w:rsidRPr="00F3639B">
        <w:rPr>
          <w:rFonts w:ascii="Verdana" w:eastAsia="Calibri" w:hAnsi="Verdana" w:cs="Calibri"/>
          <w:sz w:val="20"/>
          <w:szCs w:val="20"/>
          <w:lang w:val="nl-NL"/>
        </w:rPr>
        <w:t>Wideband</w:t>
      </w:r>
      <w:proofErr w:type="spellEnd"/>
      <w:r w:rsidR="00F73C62" w:rsidRPr="00F3639B">
        <w:rPr>
          <w:rFonts w:ascii="Verdana" w:eastAsia="Calibri" w:hAnsi="Verdana" w:cs="Calibri"/>
          <w:sz w:val="20"/>
          <w:szCs w:val="20"/>
          <w:lang w:val="nl-NL"/>
        </w:rPr>
        <w:t xml:space="preserve">-netwerk van Verizon. </w:t>
      </w:r>
    </w:p>
    <w:p w14:paraId="7B5E9739" w14:textId="77777777" w:rsidR="0032662E" w:rsidRPr="00F3639B" w:rsidRDefault="00A04464" w:rsidP="00F3639B">
      <w:pPr>
        <w:spacing w:line="360" w:lineRule="auto"/>
        <w:rPr>
          <w:rFonts w:ascii="Verdana" w:eastAsia="Calibri" w:hAnsi="Verdana" w:cs="Calibri"/>
          <w:b/>
          <w:bCs/>
          <w:sz w:val="20"/>
          <w:szCs w:val="20"/>
          <w:lang w:val="nl-NL"/>
        </w:rPr>
      </w:pPr>
      <w:r w:rsidRPr="00F3639B">
        <w:rPr>
          <w:rFonts w:ascii="Verdana" w:eastAsia="Calibri" w:hAnsi="Verdana" w:cs="Calibri"/>
          <w:sz w:val="20"/>
          <w:szCs w:val="20"/>
          <w:lang w:val="nl-NL"/>
        </w:rPr>
        <w:br/>
      </w:r>
    </w:p>
    <w:p w14:paraId="7E1AA80E" w14:textId="77777777" w:rsidR="0032662E" w:rsidRPr="00F3639B" w:rsidRDefault="0032662E" w:rsidP="00F3639B">
      <w:pPr>
        <w:spacing w:line="360" w:lineRule="auto"/>
        <w:rPr>
          <w:rFonts w:ascii="Verdana" w:eastAsia="Calibri" w:hAnsi="Verdana" w:cs="Calibri"/>
          <w:b/>
          <w:bCs/>
          <w:sz w:val="20"/>
          <w:szCs w:val="20"/>
          <w:lang w:val="nl-NL"/>
        </w:rPr>
      </w:pPr>
    </w:p>
    <w:p w14:paraId="5616A86D" w14:textId="76DC57A1" w:rsidR="0011358D" w:rsidRPr="00F3639B" w:rsidRDefault="00A04464" w:rsidP="00F3639B">
      <w:pPr>
        <w:spacing w:line="360" w:lineRule="auto"/>
        <w:rPr>
          <w:rFonts w:ascii="Verdana" w:eastAsia="Calibri" w:hAnsi="Verdana" w:cs="Calibri"/>
          <w:b/>
          <w:bCs/>
          <w:sz w:val="20"/>
          <w:szCs w:val="20"/>
          <w:lang w:val="nl-NL"/>
        </w:rPr>
      </w:pPr>
      <w:r w:rsidRPr="00F3639B">
        <w:rPr>
          <w:rFonts w:ascii="Verdana" w:eastAsia="Calibri" w:hAnsi="Verdana" w:cs="Calibri"/>
          <w:b/>
          <w:bCs/>
          <w:sz w:val="20"/>
          <w:szCs w:val="20"/>
          <w:lang w:val="nl-NL"/>
        </w:rPr>
        <w:t>Revolutionaire dienst</w:t>
      </w:r>
    </w:p>
    <w:p w14:paraId="3E485269" w14:textId="5D7EE3B3" w:rsidR="0011358D" w:rsidRPr="00F3639B" w:rsidRDefault="00F73C62" w:rsidP="00F3639B">
      <w:pPr>
        <w:spacing w:after="240" w:line="360" w:lineRule="auto"/>
        <w:rPr>
          <w:rFonts w:ascii="Verdana" w:hAnsi="Verdana" w:cs="Calibri"/>
          <w:sz w:val="20"/>
          <w:szCs w:val="20"/>
          <w:lang w:val="nl-NL"/>
        </w:rPr>
      </w:pPr>
      <w:r w:rsidRPr="00F3639B">
        <w:rPr>
          <w:rFonts w:ascii="Verdana" w:eastAsia="Calibri" w:hAnsi="Verdana" w:cs="Calibri"/>
          <w:sz w:val="20"/>
          <w:szCs w:val="20"/>
          <w:lang w:val="nl-NL"/>
        </w:rPr>
        <w:t xml:space="preserve">Jeff </w:t>
      </w:r>
      <w:proofErr w:type="spellStart"/>
      <w:r w:rsidRPr="00F3639B">
        <w:rPr>
          <w:rFonts w:ascii="Verdana" w:eastAsia="Calibri" w:hAnsi="Verdana" w:cs="Calibri"/>
          <w:sz w:val="20"/>
          <w:szCs w:val="20"/>
          <w:lang w:val="nl-NL"/>
        </w:rPr>
        <w:t>Frantz</w:t>
      </w:r>
      <w:proofErr w:type="spellEnd"/>
      <w:r w:rsidRPr="00F3639B">
        <w:rPr>
          <w:rFonts w:ascii="Verdana" w:eastAsia="Calibri" w:hAnsi="Verdana" w:cs="Calibri"/>
          <w:sz w:val="20"/>
          <w:szCs w:val="20"/>
          <w:lang w:val="nl-NL"/>
        </w:rPr>
        <w:t xml:space="preserve">, Executive Director van Verizon </w:t>
      </w:r>
      <w:proofErr w:type="spellStart"/>
      <w:r w:rsidRPr="00F3639B">
        <w:rPr>
          <w:rFonts w:ascii="Verdana" w:eastAsia="Calibri" w:hAnsi="Verdana" w:cs="Calibri"/>
          <w:sz w:val="20"/>
          <w:szCs w:val="20"/>
          <w:lang w:val="nl-NL"/>
        </w:rPr>
        <w:t>Location</w:t>
      </w:r>
      <w:proofErr w:type="spellEnd"/>
      <w:r w:rsidRPr="00F3639B">
        <w:rPr>
          <w:rFonts w:ascii="Verdana" w:eastAsia="Calibri" w:hAnsi="Verdana" w:cs="Calibri"/>
          <w:sz w:val="20"/>
          <w:szCs w:val="20"/>
          <w:lang w:val="nl-NL"/>
        </w:rPr>
        <w:t xml:space="preserve"> Technology: “Door gebruik te maken van de kracht, de enorme bandbreedte, de zeer hoge snelheden en ultra-lage </w:t>
      </w:r>
      <w:proofErr w:type="spellStart"/>
      <w:r w:rsidRPr="00F3639B">
        <w:rPr>
          <w:rFonts w:ascii="Verdana" w:eastAsia="Calibri" w:hAnsi="Verdana" w:cs="Calibri"/>
          <w:i/>
          <w:iCs/>
          <w:sz w:val="20"/>
          <w:szCs w:val="20"/>
          <w:lang w:val="nl-NL"/>
        </w:rPr>
        <w:t>latency</w:t>
      </w:r>
      <w:proofErr w:type="spellEnd"/>
      <w:r w:rsidRPr="00F3639B">
        <w:rPr>
          <w:rFonts w:ascii="Verdana" w:eastAsia="Calibri" w:hAnsi="Verdana" w:cs="Calibri"/>
          <w:sz w:val="20"/>
          <w:szCs w:val="20"/>
          <w:lang w:val="nl-NL"/>
        </w:rPr>
        <w:t xml:space="preserve"> van ons 5G-netwerk</w:t>
      </w:r>
      <w:r w:rsidR="00BF6FD5" w:rsidRPr="00F3639B">
        <w:rPr>
          <w:rFonts w:ascii="Verdana" w:eastAsia="Calibri" w:hAnsi="Verdana" w:cs="Calibri"/>
          <w:sz w:val="20"/>
          <w:szCs w:val="20"/>
          <w:lang w:val="nl-NL"/>
        </w:rPr>
        <w:t>,</w:t>
      </w:r>
      <w:r w:rsidRPr="00F3639B">
        <w:rPr>
          <w:rFonts w:ascii="Verdana" w:eastAsia="Calibri" w:hAnsi="Verdana" w:cs="Calibri"/>
          <w:sz w:val="20"/>
          <w:szCs w:val="20"/>
          <w:lang w:val="nl-NL"/>
        </w:rPr>
        <w:t xml:space="preserve"> kunnen we samen met TomTom een revolutionaire dienst ontwikkelen die het verkeer voor iedereen veiliger maakt.”</w:t>
      </w:r>
    </w:p>
    <w:p w14:paraId="778E66CD" w14:textId="34BD8332" w:rsidR="0011358D" w:rsidRPr="00F3639B" w:rsidRDefault="00F73C62" w:rsidP="00F3639B">
      <w:pPr>
        <w:spacing w:after="240" w:line="360" w:lineRule="auto"/>
        <w:rPr>
          <w:rFonts w:ascii="Verdana" w:hAnsi="Verdana" w:cs="Calibri"/>
          <w:sz w:val="20"/>
          <w:szCs w:val="20"/>
          <w:lang w:val="nl-NL"/>
        </w:rPr>
      </w:pPr>
      <w:r w:rsidRPr="00F3639B">
        <w:rPr>
          <w:rFonts w:ascii="Verdana" w:eastAsia="Calibri" w:hAnsi="Verdana" w:cs="Calibri"/>
          <w:sz w:val="20"/>
          <w:szCs w:val="20"/>
          <w:lang w:val="nl-NL"/>
        </w:rPr>
        <w:t xml:space="preserve">“TomTom en Verizon </w:t>
      </w:r>
      <w:r w:rsidR="001449D4" w:rsidRPr="00F3639B">
        <w:rPr>
          <w:rFonts w:ascii="Verdana" w:eastAsia="Calibri" w:hAnsi="Verdana" w:cs="Calibri"/>
          <w:sz w:val="20"/>
          <w:szCs w:val="20"/>
          <w:lang w:val="nl-NL"/>
        </w:rPr>
        <w:t>hebben een lange historie</w:t>
      </w:r>
      <w:r w:rsidRPr="00F3639B">
        <w:rPr>
          <w:rFonts w:ascii="Verdana" w:eastAsia="Calibri" w:hAnsi="Verdana" w:cs="Calibri"/>
          <w:sz w:val="20"/>
          <w:szCs w:val="20"/>
          <w:lang w:val="nl-NL"/>
        </w:rPr>
        <w:t xml:space="preserve"> en dit project laat zien dat TomTom een uitstekende partij is om nieuwe mogelijkheden te verkennen die bijdragen aan het succes van onze klanten</w:t>
      </w:r>
      <w:r w:rsidR="00A04464" w:rsidRPr="00F3639B">
        <w:rPr>
          <w:rFonts w:ascii="Verdana" w:eastAsia="Calibri" w:hAnsi="Verdana" w:cs="Calibri"/>
          <w:sz w:val="20"/>
          <w:szCs w:val="20"/>
          <w:lang w:val="nl-NL"/>
        </w:rPr>
        <w:t xml:space="preserve">”, vertelt Anders </w:t>
      </w:r>
      <w:r w:rsidRPr="00F3639B">
        <w:rPr>
          <w:rFonts w:ascii="Verdana" w:eastAsia="Calibri" w:hAnsi="Verdana" w:cs="Calibri"/>
          <w:sz w:val="20"/>
          <w:szCs w:val="20"/>
          <w:lang w:val="nl-NL"/>
        </w:rPr>
        <w:t xml:space="preserve">Truelsen, Managing Director </w:t>
      </w:r>
      <w:r w:rsidR="00A04464" w:rsidRPr="00F3639B">
        <w:rPr>
          <w:rFonts w:ascii="Verdana" w:eastAsia="Calibri" w:hAnsi="Verdana" w:cs="Calibri"/>
          <w:sz w:val="20"/>
          <w:szCs w:val="20"/>
          <w:lang w:val="nl-NL"/>
        </w:rPr>
        <w:t>bij</w:t>
      </w:r>
      <w:r w:rsidRPr="00F3639B">
        <w:rPr>
          <w:rFonts w:ascii="Verdana" w:eastAsia="Calibri" w:hAnsi="Verdana" w:cs="Calibri"/>
          <w:sz w:val="20"/>
          <w:szCs w:val="20"/>
          <w:lang w:val="nl-NL"/>
        </w:rPr>
        <w:t xml:space="preserve"> TomTom Enterprise</w:t>
      </w:r>
      <w:r w:rsidR="00A04464" w:rsidRPr="00F3639B">
        <w:rPr>
          <w:rFonts w:ascii="Verdana" w:eastAsia="Calibri" w:hAnsi="Verdana" w:cs="Calibri"/>
          <w:sz w:val="20"/>
          <w:szCs w:val="20"/>
          <w:lang w:val="nl-NL"/>
        </w:rPr>
        <w:t>.</w:t>
      </w:r>
      <w:r w:rsidRPr="00F3639B">
        <w:rPr>
          <w:rFonts w:ascii="Verdana" w:eastAsia="Calibri" w:hAnsi="Verdana" w:cs="Calibri"/>
          <w:sz w:val="20"/>
          <w:szCs w:val="20"/>
          <w:lang w:val="nl-NL"/>
        </w:rPr>
        <w:t xml:space="preserve"> “TomTom blijft vooroplopen met innovaties door locatietechnologie </w:t>
      </w:r>
      <w:r w:rsidR="008A56C9" w:rsidRPr="00F3639B">
        <w:rPr>
          <w:rFonts w:ascii="Verdana" w:eastAsia="Calibri" w:hAnsi="Verdana" w:cs="Calibri"/>
          <w:sz w:val="20"/>
          <w:szCs w:val="20"/>
          <w:lang w:val="nl-NL"/>
        </w:rPr>
        <w:t xml:space="preserve">in </w:t>
      </w:r>
      <w:r w:rsidRPr="00F3639B">
        <w:rPr>
          <w:rFonts w:ascii="Verdana" w:eastAsia="Calibri" w:hAnsi="Verdana" w:cs="Calibri"/>
          <w:sz w:val="20"/>
          <w:szCs w:val="20"/>
          <w:lang w:val="nl-NL"/>
        </w:rPr>
        <w:t xml:space="preserve">te </w:t>
      </w:r>
      <w:r w:rsidR="008A56C9" w:rsidRPr="00F3639B">
        <w:rPr>
          <w:rFonts w:ascii="Verdana" w:eastAsia="Calibri" w:hAnsi="Verdana" w:cs="Calibri"/>
          <w:sz w:val="20"/>
          <w:szCs w:val="20"/>
          <w:lang w:val="nl-NL"/>
        </w:rPr>
        <w:t>zetten</w:t>
      </w:r>
      <w:r w:rsidRPr="00F3639B">
        <w:rPr>
          <w:rFonts w:ascii="Verdana" w:eastAsia="Calibri" w:hAnsi="Verdana" w:cs="Calibri"/>
          <w:sz w:val="20"/>
          <w:szCs w:val="20"/>
          <w:lang w:val="nl-NL"/>
        </w:rPr>
        <w:t xml:space="preserve"> voor een veiligere, schonere </w:t>
      </w:r>
      <w:r w:rsidR="00A04464" w:rsidRPr="00F3639B">
        <w:rPr>
          <w:rFonts w:ascii="Verdana" w:eastAsia="Calibri" w:hAnsi="Verdana" w:cs="Calibri"/>
          <w:sz w:val="20"/>
          <w:szCs w:val="20"/>
          <w:lang w:val="nl-NL"/>
        </w:rPr>
        <w:t xml:space="preserve">en </w:t>
      </w:r>
      <w:r w:rsidRPr="00F3639B">
        <w:rPr>
          <w:rFonts w:ascii="Verdana" w:eastAsia="Calibri" w:hAnsi="Verdana" w:cs="Calibri"/>
          <w:sz w:val="20"/>
          <w:szCs w:val="20"/>
          <w:lang w:val="nl-NL"/>
        </w:rPr>
        <w:t>filevrije wereld.”</w:t>
      </w:r>
    </w:p>
    <w:p w14:paraId="68A341E9" w14:textId="77777777" w:rsidR="0032662E" w:rsidRPr="00F3639B" w:rsidRDefault="00A04464" w:rsidP="00F3639B">
      <w:pPr>
        <w:spacing w:line="360" w:lineRule="auto"/>
        <w:rPr>
          <w:rFonts w:ascii="Verdana" w:eastAsia="Calibri" w:hAnsi="Verdana" w:cs="Calibri"/>
          <w:b/>
          <w:bCs/>
          <w:sz w:val="20"/>
          <w:szCs w:val="20"/>
          <w:lang w:val="nl-NL"/>
        </w:rPr>
      </w:pPr>
      <w:bookmarkStart w:id="2" w:name="_3znysh7"/>
      <w:bookmarkEnd w:id="2"/>
      <w:r w:rsidRPr="00F3639B">
        <w:rPr>
          <w:rFonts w:ascii="Verdana" w:eastAsia="Calibri" w:hAnsi="Verdana" w:cs="Calibri"/>
          <w:b/>
          <w:bCs/>
          <w:sz w:val="20"/>
          <w:szCs w:val="20"/>
          <w:lang w:val="nl-NL"/>
        </w:rPr>
        <w:br/>
      </w:r>
    </w:p>
    <w:p w14:paraId="4637649C" w14:textId="77777777" w:rsidR="0032662E" w:rsidRPr="00F3639B" w:rsidRDefault="0032662E" w:rsidP="00F3639B">
      <w:pPr>
        <w:spacing w:line="360" w:lineRule="auto"/>
        <w:rPr>
          <w:rFonts w:ascii="Verdana" w:eastAsia="Calibri" w:hAnsi="Verdana" w:cs="Calibri"/>
          <w:b/>
          <w:bCs/>
          <w:sz w:val="20"/>
          <w:szCs w:val="20"/>
          <w:lang w:val="nl-NL"/>
        </w:rPr>
      </w:pPr>
    </w:p>
    <w:p w14:paraId="77B8E5F8" w14:textId="77777777" w:rsidR="0032662E" w:rsidRPr="00F3639B" w:rsidRDefault="0032662E" w:rsidP="00F3639B">
      <w:pPr>
        <w:spacing w:line="360" w:lineRule="auto"/>
        <w:rPr>
          <w:rFonts w:ascii="Verdana" w:eastAsia="Calibri" w:hAnsi="Verdana" w:cs="Calibri"/>
          <w:b/>
          <w:bCs/>
          <w:sz w:val="20"/>
          <w:szCs w:val="20"/>
          <w:lang w:val="nl-NL"/>
        </w:rPr>
      </w:pPr>
    </w:p>
    <w:p w14:paraId="49D8CF38" w14:textId="77777777" w:rsidR="0032662E" w:rsidRPr="00F3639B" w:rsidRDefault="0032662E" w:rsidP="00F3639B">
      <w:pPr>
        <w:spacing w:line="360" w:lineRule="auto"/>
        <w:rPr>
          <w:rFonts w:ascii="Verdana" w:eastAsia="Calibri" w:hAnsi="Verdana" w:cs="Calibri"/>
          <w:b/>
          <w:bCs/>
          <w:sz w:val="20"/>
          <w:szCs w:val="20"/>
          <w:lang w:val="nl-NL"/>
        </w:rPr>
      </w:pPr>
    </w:p>
    <w:p w14:paraId="17297CF2" w14:textId="77777777" w:rsidR="0032662E" w:rsidRPr="00F3639B" w:rsidRDefault="0032662E" w:rsidP="00F3639B">
      <w:pPr>
        <w:spacing w:line="360" w:lineRule="auto"/>
        <w:rPr>
          <w:rFonts w:ascii="Verdana" w:eastAsia="Calibri" w:hAnsi="Verdana" w:cs="Calibri"/>
          <w:b/>
          <w:bCs/>
          <w:sz w:val="20"/>
          <w:szCs w:val="20"/>
          <w:lang w:val="nl-NL"/>
        </w:rPr>
      </w:pPr>
    </w:p>
    <w:p w14:paraId="16B62D98" w14:textId="77777777" w:rsidR="0032662E" w:rsidRPr="00F3639B" w:rsidRDefault="0032662E" w:rsidP="00F3639B">
      <w:pPr>
        <w:spacing w:line="360" w:lineRule="auto"/>
        <w:rPr>
          <w:rFonts w:ascii="Verdana" w:eastAsia="Calibri" w:hAnsi="Verdana" w:cs="Calibri"/>
          <w:b/>
          <w:bCs/>
          <w:sz w:val="20"/>
          <w:szCs w:val="20"/>
          <w:lang w:val="nl-NL"/>
        </w:rPr>
      </w:pPr>
    </w:p>
    <w:p w14:paraId="258B2142" w14:textId="77777777" w:rsidR="0032662E" w:rsidRPr="00F3639B" w:rsidRDefault="0032662E" w:rsidP="00F3639B">
      <w:pPr>
        <w:spacing w:line="360" w:lineRule="auto"/>
        <w:rPr>
          <w:rFonts w:ascii="Verdana" w:eastAsia="Calibri" w:hAnsi="Verdana" w:cs="Calibri"/>
          <w:b/>
          <w:bCs/>
          <w:sz w:val="20"/>
          <w:szCs w:val="20"/>
          <w:lang w:val="nl-NL"/>
        </w:rPr>
      </w:pPr>
    </w:p>
    <w:p w14:paraId="1D70D6A7" w14:textId="77777777" w:rsidR="0032662E" w:rsidRPr="00F3639B" w:rsidRDefault="0032662E" w:rsidP="00F3639B">
      <w:pPr>
        <w:spacing w:line="360" w:lineRule="auto"/>
        <w:rPr>
          <w:rFonts w:ascii="Verdana" w:eastAsia="Calibri" w:hAnsi="Verdana" w:cs="Calibri"/>
          <w:b/>
          <w:bCs/>
          <w:sz w:val="20"/>
          <w:szCs w:val="20"/>
          <w:lang w:val="nl-NL"/>
        </w:rPr>
      </w:pPr>
    </w:p>
    <w:p w14:paraId="271893B1" w14:textId="77777777" w:rsidR="0032662E" w:rsidRPr="00F3639B" w:rsidRDefault="0032662E" w:rsidP="00F3639B">
      <w:pPr>
        <w:spacing w:line="360" w:lineRule="auto"/>
        <w:rPr>
          <w:rFonts w:ascii="Verdana" w:eastAsia="Calibri" w:hAnsi="Verdana" w:cs="Calibri"/>
          <w:b/>
          <w:bCs/>
          <w:sz w:val="20"/>
          <w:szCs w:val="20"/>
          <w:lang w:val="nl-NL"/>
        </w:rPr>
      </w:pPr>
    </w:p>
    <w:p w14:paraId="5355EE8D" w14:textId="77777777" w:rsidR="0032662E" w:rsidRPr="00F3639B" w:rsidRDefault="0032662E" w:rsidP="00F3639B">
      <w:pPr>
        <w:spacing w:line="360" w:lineRule="auto"/>
        <w:rPr>
          <w:rFonts w:ascii="Verdana" w:eastAsia="Calibri" w:hAnsi="Verdana" w:cs="Calibri"/>
          <w:b/>
          <w:bCs/>
          <w:sz w:val="20"/>
          <w:szCs w:val="20"/>
          <w:lang w:val="nl-NL"/>
        </w:rPr>
      </w:pPr>
    </w:p>
    <w:p w14:paraId="766F1B19" w14:textId="77777777" w:rsidR="0032662E" w:rsidRPr="00F3639B" w:rsidRDefault="0032662E" w:rsidP="00F3639B">
      <w:pPr>
        <w:spacing w:line="360" w:lineRule="auto"/>
        <w:rPr>
          <w:rFonts w:ascii="Verdana" w:eastAsia="Calibri" w:hAnsi="Verdana" w:cs="Calibri"/>
          <w:b/>
          <w:bCs/>
          <w:sz w:val="20"/>
          <w:szCs w:val="20"/>
          <w:lang w:val="nl-NL"/>
        </w:rPr>
      </w:pPr>
    </w:p>
    <w:p w14:paraId="137931E0" w14:textId="77777777" w:rsidR="0032662E" w:rsidRPr="00F3639B" w:rsidRDefault="0032662E" w:rsidP="00F3639B">
      <w:pPr>
        <w:spacing w:line="360" w:lineRule="auto"/>
        <w:rPr>
          <w:rFonts w:ascii="Verdana" w:eastAsia="Calibri" w:hAnsi="Verdana" w:cs="Calibri"/>
          <w:b/>
          <w:bCs/>
          <w:sz w:val="20"/>
          <w:szCs w:val="20"/>
          <w:lang w:val="nl-NL"/>
        </w:rPr>
      </w:pPr>
    </w:p>
    <w:p w14:paraId="2DEF6CC5" w14:textId="77777777" w:rsidR="0032662E" w:rsidRPr="00F3639B" w:rsidRDefault="0032662E" w:rsidP="00F3639B">
      <w:pPr>
        <w:spacing w:line="360" w:lineRule="auto"/>
        <w:rPr>
          <w:rFonts w:ascii="Verdana" w:eastAsia="Calibri" w:hAnsi="Verdana" w:cs="Calibri"/>
          <w:b/>
          <w:bCs/>
          <w:sz w:val="20"/>
          <w:szCs w:val="20"/>
          <w:lang w:val="nl-NL"/>
        </w:rPr>
      </w:pPr>
    </w:p>
    <w:p w14:paraId="2A47627B" w14:textId="77777777" w:rsidR="0032662E" w:rsidRPr="00F3639B" w:rsidRDefault="0032662E" w:rsidP="00F3639B">
      <w:pPr>
        <w:spacing w:line="360" w:lineRule="auto"/>
        <w:rPr>
          <w:rFonts w:ascii="Verdana" w:eastAsia="Calibri" w:hAnsi="Verdana" w:cs="Calibri"/>
          <w:b/>
          <w:bCs/>
          <w:sz w:val="20"/>
          <w:szCs w:val="20"/>
          <w:lang w:val="nl-NL"/>
        </w:rPr>
      </w:pPr>
    </w:p>
    <w:p w14:paraId="1D7461C7" w14:textId="77777777" w:rsidR="0032662E" w:rsidRPr="00F3639B" w:rsidRDefault="0032662E" w:rsidP="00F3639B">
      <w:pPr>
        <w:spacing w:line="360" w:lineRule="auto"/>
        <w:rPr>
          <w:rFonts w:ascii="Verdana" w:eastAsia="Calibri" w:hAnsi="Verdana" w:cs="Calibri"/>
          <w:b/>
          <w:bCs/>
          <w:sz w:val="20"/>
          <w:szCs w:val="20"/>
          <w:lang w:val="nl-NL"/>
        </w:rPr>
      </w:pPr>
    </w:p>
    <w:p w14:paraId="3551E5FD" w14:textId="77777777" w:rsidR="0032662E" w:rsidRPr="00F3639B" w:rsidRDefault="0032662E" w:rsidP="00F3639B">
      <w:pPr>
        <w:spacing w:line="360" w:lineRule="auto"/>
        <w:rPr>
          <w:rFonts w:ascii="Verdana" w:eastAsia="Calibri" w:hAnsi="Verdana" w:cs="Calibri"/>
          <w:b/>
          <w:bCs/>
          <w:sz w:val="20"/>
          <w:szCs w:val="20"/>
          <w:lang w:val="nl-NL"/>
        </w:rPr>
      </w:pPr>
    </w:p>
    <w:p w14:paraId="31DC3317" w14:textId="77777777" w:rsidR="0032662E" w:rsidRPr="00F3639B" w:rsidRDefault="0032662E" w:rsidP="00F3639B">
      <w:pPr>
        <w:spacing w:line="360" w:lineRule="auto"/>
        <w:rPr>
          <w:rFonts w:ascii="Verdana" w:eastAsia="Calibri" w:hAnsi="Verdana" w:cs="Calibri"/>
          <w:b/>
          <w:bCs/>
          <w:sz w:val="20"/>
          <w:szCs w:val="20"/>
          <w:lang w:val="nl-NL"/>
        </w:rPr>
      </w:pPr>
    </w:p>
    <w:p w14:paraId="1DCAAE3F" w14:textId="77777777" w:rsidR="0032662E" w:rsidRPr="00F3639B" w:rsidRDefault="0032662E" w:rsidP="00F3639B">
      <w:pPr>
        <w:spacing w:line="360" w:lineRule="auto"/>
        <w:rPr>
          <w:rFonts w:ascii="Verdana" w:eastAsia="Calibri" w:hAnsi="Verdana" w:cs="Calibri"/>
          <w:b/>
          <w:bCs/>
          <w:sz w:val="20"/>
          <w:szCs w:val="20"/>
          <w:lang w:val="nl-NL"/>
        </w:rPr>
      </w:pPr>
    </w:p>
    <w:p w14:paraId="1691B6E1" w14:textId="77777777" w:rsidR="0032662E" w:rsidRPr="00F3639B" w:rsidRDefault="0032662E" w:rsidP="00F3639B">
      <w:pPr>
        <w:spacing w:line="360" w:lineRule="auto"/>
        <w:rPr>
          <w:rFonts w:ascii="Verdana" w:eastAsia="Calibri" w:hAnsi="Verdana" w:cs="Calibri"/>
          <w:b/>
          <w:bCs/>
          <w:sz w:val="20"/>
          <w:szCs w:val="20"/>
          <w:lang w:val="nl-NL"/>
        </w:rPr>
      </w:pPr>
    </w:p>
    <w:p w14:paraId="61FBA3C7" w14:textId="77777777" w:rsidR="00F3639B" w:rsidRDefault="00F3639B" w:rsidP="00F3639B">
      <w:pPr>
        <w:spacing w:line="360" w:lineRule="auto"/>
        <w:rPr>
          <w:rFonts w:ascii="Verdana" w:eastAsia="Calibri" w:hAnsi="Verdana" w:cs="Calibri"/>
          <w:b/>
          <w:bCs/>
          <w:sz w:val="20"/>
          <w:szCs w:val="20"/>
          <w:lang w:val="nl-NL"/>
        </w:rPr>
      </w:pPr>
    </w:p>
    <w:p w14:paraId="2500FEA0" w14:textId="77777777" w:rsidR="00F3639B" w:rsidRDefault="00F3639B" w:rsidP="00F3639B">
      <w:pPr>
        <w:spacing w:line="360" w:lineRule="auto"/>
        <w:rPr>
          <w:rFonts w:ascii="Verdana" w:eastAsia="Calibri" w:hAnsi="Verdana" w:cs="Calibri"/>
          <w:b/>
          <w:bCs/>
          <w:sz w:val="20"/>
          <w:szCs w:val="20"/>
          <w:lang w:val="nl-NL"/>
        </w:rPr>
      </w:pPr>
    </w:p>
    <w:p w14:paraId="36D39133" w14:textId="77777777" w:rsidR="00F3639B" w:rsidRDefault="00F3639B" w:rsidP="00F3639B">
      <w:pPr>
        <w:spacing w:line="360" w:lineRule="auto"/>
        <w:rPr>
          <w:rFonts w:ascii="Verdana" w:eastAsia="Calibri" w:hAnsi="Verdana" w:cs="Calibri"/>
          <w:b/>
          <w:bCs/>
          <w:sz w:val="20"/>
          <w:szCs w:val="20"/>
          <w:lang w:val="nl-NL"/>
        </w:rPr>
      </w:pPr>
    </w:p>
    <w:p w14:paraId="6AA6B898" w14:textId="77777777" w:rsidR="00F3639B" w:rsidRDefault="00F3639B" w:rsidP="00F3639B">
      <w:pPr>
        <w:spacing w:line="360" w:lineRule="auto"/>
        <w:rPr>
          <w:rFonts w:ascii="Verdana" w:eastAsia="Calibri" w:hAnsi="Verdana" w:cs="Calibri"/>
          <w:b/>
          <w:bCs/>
          <w:sz w:val="20"/>
          <w:szCs w:val="20"/>
          <w:lang w:val="nl-NL"/>
        </w:rPr>
      </w:pPr>
    </w:p>
    <w:p w14:paraId="1219E0DD" w14:textId="6D76339B" w:rsidR="00A04464" w:rsidRPr="00F3639B" w:rsidRDefault="00A04464" w:rsidP="00F3639B">
      <w:pPr>
        <w:spacing w:line="360" w:lineRule="auto"/>
        <w:rPr>
          <w:rFonts w:ascii="Verdana" w:eastAsia="Calibri" w:hAnsi="Verdana" w:cs="Calibri"/>
          <w:b/>
          <w:bCs/>
          <w:sz w:val="20"/>
          <w:szCs w:val="20"/>
          <w:lang w:val="en-GB"/>
        </w:rPr>
      </w:pPr>
      <w:r w:rsidRPr="00F3639B">
        <w:rPr>
          <w:rFonts w:ascii="Verdana" w:eastAsia="Calibri" w:hAnsi="Verdana" w:cs="Calibri"/>
          <w:b/>
          <w:bCs/>
          <w:sz w:val="20"/>
          <w:szCs w:val="20"/>
          <w:lang w:val="nl-NL"/>
        </w:rPr>
        <w:t>Over TomTom</w:t>
      </w:r>
      <w:r w:rsidRPr="00F3639B">
        <w:rPr>
          <w:rFonts w:ascii="Verdana" w:eastAsia="Calibri" w:hAnsi="Verdana" w:cs="Calibri"/>
          <w:b/>
          <w:bCs/>
          <w:sz w:val="20"/>
          <w:szCs w:val="20"/>
          <w:lang w:val="nl-NL"/>
        </w:rPr>
        <w:br/>
      </w:r>
      <w:proofErr w:type="spellStart"/>
      <w:r w:rsidRPr="00F3639B">
        <w:rPr>
          <w:rFonts w:ascii="Verdana" w:eastAsia="Calibri" w:hAnsi="Verdana" w:cs="Calibri"/>
          <w:sz w:val="20"/>
          <w:szCs w:val="20"/>
          <w:lang w:val="nl-NL"/>
        </w:rPr>
        <w:t>TomTom</w:t>
      </w:r>
      <w:proofErr w:type="spellEnd"/>
      <w:r w:rsidRPr="00F3639B">
        <w:rPr>
          <w:rFonts w:ascii="Verdana" w:eastAsia="Calibri" w:hAnsi="Verdana" w:cs="Calibri"/>
          <w:sz w:val="20"/>
          <w:szCs w:val="20"/>
          <w:lang w:val="nl-NL"/>
        </w:rPr>
        <w:t> is de toonaangevende onafhankelijke locatietechnologie specialist, die mobiliteit vormgeeft door middel van zeer nauwkeurige kaarten, navigatiesoftware, real-time verkeersinformatie en diensten. </w:t>
      </w:r>
      <w:r w:rsidRPr="00F3639B">
        <w:rPr>
          <w:rFonts w:ascii="Verdana" w:eastAsia="Calibri" w:hAnsi="Verdana" w:cs="Calibri"/>
          <w:sz w:val="20"/>
          <w:szCs w:val="20"/>
          <w:lang w:val="nl-NL"/>
        </w:rPr>
        <w:br/>
      </w:r>
      <w:r w:rsidRPr="00F3639B">
        <w:rPr>
          <w:rFonts w:ascii="Verdana" w:eastAsia="Calibri" w:hAnsi="Verdana" w:cs="Calibri"/>
          <w:sz w:val="20"/>
          <w:szCs w:val="20"/>
          <w:lang w:val="nl-NL"/>
        </w:rPr>
        <w:br/>
        <w:t xml:space="preserve">Om onze visie van een veiligere wereld zonder files en emissies te realiseren, creëren we innovatieve technologieën die de wereld in beweging houden. Door onze jarenlange ervaring te combineren met toonaangevende zakelijke en technologie partners, maken we </w:t>
      </w:r>
      <w:proofErr w:type="spellStart"/>
      <w:r w:rsidRPr="00F3639B">
        <w:rPr>
          <w:rFonts w:ascii="Verdana" w:eastAsia="Calibri" w:hAnsi="Verdana" w:cs="Calibri"/>
          <w:sz w:val="20"/>
          <w:szCs w:val="20"/>
          <w:lang w:val="nl-NL"/>
        </w:rPr>
        <w:t>connected</w:t>
      </w:r>
      <w:proofErr w:type="spellEnd"/>
      <w:r w:rsidRPr="00F3639B">
        <w:rPr>
          <w:rFonts w:ascii="Verdana" w:eastAsia="Calibri" w:hAnsi="Verdana" w:cs="Calibri"/>
          <w:sz w:val="20"/>
          <w:szCs w:val="20"/>
          <w:lang w:val="nl-NL"/>
        </w:rPr>
        <w:t xml:space="preserve"> voertuigen, smart </w:t>
      </w:r>
      <w:proofErr w:type="spellStart"/>
      <w:r w:rsidRPr="00F3639B">
        <w:rPr>
          <w:rFonts w:ascii="Verdana" w:eastAsia="Calibri" w:hAnsi="Verdana" w:cs="Calibri"/>
          <w:sz w:val="20"/>
          <w:szCs w:val="20"/>
          <w:lang w:val="nl-NL"/>
        </w:rPr>
        <w:t>mobility</w:t>
      </w:r>
      <w:proofErr w:type="spellEnd"/>
      <w:r w:rsidRPr="00F3639B">
        <w:rPr>
          <w:rFonts w:ascii="Verdana" w:eastAsia="Calibri" w:hAnsi="Verdana" w:cs="Calibri"/>
          <w:sz w:val="20"/>
          <w:szCs w:val="20"/>
          <w:lang w:val="nl-NL"/>
        </w:rPr>
        <w:t xml:space="preserve"> en, uiteindelijk, autonoom rijden mogelijk.</w:t>
      </w:r>
      <w:r w:rsidRPr="00F3639B">
        <w:rPr>
          <w:rFonts w:ascii="Verdana" w:eastAsia="Calibri" w:hAnsi="Verdana" w:cs="Calibri"/>
          <w:sz w:val="20"/>
          <w:szCs w:val="20"/>
          <w:lang w:val="nl-NL"/>
        </w:rPr>
        <w:br/>
      </w:r>
      <w:r w:rsidRPr="00F3639B">
        <w:rPr>
          <w:rFonts w:ascii="Verdana" w:eastAsia="Calibri" w:hAnsi="Verdana" w:cs="Calibri"/>
          <w:sz w:val="20"/>
          <w:szCs w:val="20"/>
          <w:lang w:val="nl-NL"/>
        </w:rPr>
        <w:br/>
        <w:t>Het hoofdkantoor is gevestigd in Amsterdam en het bedrijf heeft kantoren in 30 landen. Wereldwijd vertrouwen honderden miljoenen mensen op de technologieën van TomTom. </w:t>
      </w:r>
      <w:r w:rsidRPr="00F3639B">
        <w:rPr>
          <w:rFonts w:ascii="Verdana" w:eastAsia="Calibri" w:hAnsi="Verdana" w:cs="Calibri"/>
          <w:sz w:val="20"/>
          <w:szCs w:val="20"/>
          <w:lang w:val="nl-NL"/>
        </w:rPr>
        <w:br/>
      </w:r>
      <w:r w:rsidRPr="00F3639B">
        <w:rPr>
          <w:rFonts w:ascii="Verdana" w:eastAsia="Calibri" w:hAnsi="Verdana" w:cs="Calibri"/>
          <w:sz w:val="20"/>
          <w:szCs w:val="20"/>
          <w:lang w:val="nl-NL"/>
        </w:rPr>
        <w:br/>
      </w:r>
      <w:hyperlink r:id="rId9" w:history="1">
        <w:r w:rsidRPr="00F3639B">
          <w:rPr>
            <w:rStyle w:val="Hyperlink"/>
            <w:rFonts w:ascii="Verdana" w:eastAsia="Calibri" w:hAnsi="Verdana" w:cs="Calibri"/>
            <w:sz w:val="20"/>
            <w:szCs w:val="20"/>
            <w:lang w:val="en-GB"/>
          </w:rPr>
          <w:t>www.tomtom.com</w:t>
        </w:r>
      </w:hyperlink>
      <w:r w:rsidRPr="00F3639B">
        <w:rPr>
          <w:rFonts w:ascii="Verdana" w:eastAsia="Calibri" w:hAnsi="Verdana" w:cs="Calibri"/>
          <w:sz w:val="20"/>
          <w:szCs w:val="20"/>
          <w:lang w:val="en-GB"/>
        </w:rPr>
        <w:t> </w:t>
      </w:r>
    </w:p>
    <w:p w14:paraId="03924F7B" w14:textId="39CE4E4B" w:rsidR="00D87AA1" w:rsidRPr="00F3639B" w:rsidRDefault="00BF678E" w:rsidP="00F3639B">
      <w:pPr>
        <w:spacing w:line="360" w:lineRule="auto"/>
        <w:rPr>
          <w:rFonts w:ascii="Verdana" w:eastAsia="Calibri" w:hAnsi="Verdana" w:cs="Calibri"/>
          <w:b/>
          <w:bCs/>
          <w:sz w:val="20"/>
          <w:szCs w:val="20"/>
        </w:rPr>
      </w:pPr>
      <w:r w:rsidRPr="00BF678E">
        <w:rPr>
          <w:rFonts w:ascii="Verdana" w:hAnsi="Verdana" w:cs="Calibri"/>
          <w:b/>
          <w:noProof/>
          <w:color w:val="000000" w:themeColor="text1"/>
          <w:sz w:val="20"/>
          <w:szCs w:val="20"/>
          <w:lang w:val="nl-NL"/>
        </w:rPr>
        <w:pict w14:anchorId="06C62ECB">
          <v:rect id="_x0000_i1026" alt="" style="width:468pt;height:.05pt;mso-width-percent:0;mso-height-percent:0;mso-width-percent:0;mso-height-percent:0" o:hralign="center" o:hrstd="t" o:hrnoshade="t" o:hr="t" fillcolor="black" stroked="f"/>
        </w:pict>
      </w:r>
      <w:r w:rsidR="00D87AA1" w:rsidRPr="00F3639B">
        <w:rPr>
          <w:rFonts w:ascii="Verdana" w:eastAsia="Calibri" w:hAnsi="Verdana" w:cs="Calibri"/>
          <w:b/>
          <w:bCs/>
          <w:sz w:val="20"/>
          <w:szCs w:val="20"/>
        </w:rPr>
        <w:br/>
      </w:r>
      <w:r w:rsidR="00A04464" w:rsidRPr="00F3639B">
        <w:rPr>
          <w:rFonts w:ascii="Verdana" w:eastAsia="Calibri" w:hAnsi="Verdana" w:cs="Calibri"/>
          <w:b/>
          <w:bCs/>
          <w:sz w:val="20"/>
          <w:szCs w:val="20"/>
          <w:lang w:val="en-GB"/>
        </w:rPr>
        <w:br/>
      </w:r>
      <w:r w:rsidR="00D87AA1" w:rsidRPr="00F3639B">
        <w:rPr>
          <w:rFonts w:ascii="Verdana" w:eastAsia="Calibri" w:hAnsi="Verdana" w:cs="Calibri"/>
          <w:b/>
          <w:bCs/>
          <w:sz w:val="20"/>
          <w:szCs w:val="20"/>
        </w:rPr>
        <w:t>About Verizon</w:t>
      </w:r>
    </w:p>
    <w:p w14:paraId="1EFFE2B9" w14:textId="69058B18" w:rsidR="00D87AA1" w:rsidRPr="00F3639B" w:rsidRDefault="00D87AA1" w:rsidP="00F3639B">
      <w:pPr>
        <w:spacing w:line="360" w:lineRule="auto"/>
        <w:rPr>
          <w:rFonts w:ascii="Verdana" w:eastAsia="Calibri" w:hAnsi="Verdana" w:cs="Calibri"/>
          <w:sz w:val="20"/>
          <w:szCs w:val="20"/>
        </w:rPr>
      </w:pPr>
      <w:r w:rsidRPr="00F3639B">
        <w:rPr>
          <w:rFonts w:ascii="Verdana" w:eastAsia="Calibri" w:hAnsi="Verdana" w:cs="Calibri"/>
          <w:sz w:val="20"/>
          <w:szCs w:val="20"/>
        </w:rPr>
        <w:t xml:space="preserve">Verizon Communications Inc. (NYSE, Nasdaq: VZ), headquartered in New York City, generated revenues of $130.9 billion in 2018. The company operates America’s most awarded wireless network and the nation’s premier all-fiber network and delivers integrated solutions to businesses worldwide. With brands like Yahoo, TechCrunch, and HuffPost, the company’s media group helps consumers stay informed and entertained, communicate and transact while creating new ways for advertisers and partners to connect. Verizon’s corporate responsibility prioritizes the environmental, social and governance issues most relevant to its business and impact to society. </w:t>
      </w:r>
      <w:r w:rsidRPr="00F3639B">
        <w:rPr>
          <w:rFonts w:ascii="Verdana" w:eastAsia="Calibri" w:hAnsi="Verdana" w:cs="Calibri"/>
          <w:sz w:val="20"/>
          <w:szCs w:val="20"/>
        </w:rPr>
        <w:br/>
      </w:r>
    </w:p>
    <w:p w14:paraId="4EB51E0A" w14:textId="77777777" w:rsidR="00D87AA1" w:rsidRPr="00F3639B" w:rsidRDefault="00BF678E" w:rsidP="00F3639B">
      <w:pPr>
        <w:spacing w:line="360" w:lineRule="auto"/>
        <w:rPr>
          <w:rFonts w:ascii="Verdana" w:eastAsia="Calibri" w:hAnsi="Verdana" w:cs="Calibri"/>
          <w:b/>
          <w:sz w:val="20"/>
          <w:szCs w:val="20"/>
          <w:lang w:val="nl-NL"/>
        </w:rPr>
      </w:pPr>
      <w:r w:rsidRPr="00BF678E">
        <w:rPr>
          <w:rFonts w:ascii="Verdana" w:eastAsia="Calibri" w:hAnsi="Verdana" w:cs="Calibri"/>
          <w:b/>
          <w:noProof/>
          <w:sz w:val="20"/>
          <w:szCs w:val="20"/>
          <w:lang w:val="nl-NL"/>
        </w:rPr>
        <w:pict w14:anchorId="78D6F4BE">
          <v:rect id="_x0000_i1025" alt="" style="width:468pt;height:.05pt;mso-width-percent:0;mso-height-percent:0;mso-width-percent:0;mso-height-percent:0" o:hralign="center" o:hrstd="t" o:hrnoshade="t" o:hr="t" fillcolor="black" stroked="f"/>
        </w:pict>
      </w:r>
    </w:p>
    <w:p w14:paraId="300B243A" w14:textId="19047FA7" w:rsidR="0011358D" w:rsidRPr="00F3639B" w:rsidRDefault="00D87AA1" w:rsidP="00F3639B">
      <w:pPr>
        <w:spacing w:line="360" w:lineRule="auto"/>
        <w:rPr>
          <w:rFonts w:ascii="Verdana" w:eastAsia="Calibri" w:hAnsi="Verdana" w:cs="Calibri"/>
          <w:b/>
          <w:bCs/>
          <w:sz w:val="20"/>
          <w:szCs w:val="20"/>
          <w:lang w:val="nl-NL"/>
        </w:rPr>
      </w:pPr>
      <w:r w:rsidRPr="00F3639B">
        <w:rPr>
          <w:rFonts w:ascii="Verdana" w:eastAsia="Calibri" w:hAnsi="Verdana" w:cs="Calibri"/>
          <w:b/>
          <w:bCs/>
          <w:sz w:val="20"/>
          <w:szCs w:val="20"/>
          <w:lang w:val="nl-NL"/>
        </w:rPr>
        <w:t xml:space="preserve">Voor verdere persinformatie, beeldmateriaal of een interview kunt u contact opnemen met </w:t>
      </w:r>
      <w:bookmarkStart w:id="3" w:name="_GoBack"/>
      <w:bookmarkEnd w:id="3"/>
      <w:r w:rsidR="0032662E" w:rsidRPr="00F3639B">
        <w:rPr>
          <w:rFonts w:ascii="Verdana" w:hAnsi="Verdana" w:cs="Calibri"/>
          <w:color w:val="000000" w:themeColor="text1"/>
          <w:sz w:val="20"/>
          <w:szCs w:val="20"/>
        </w:rPr>
        <w:t xml:space="preserve">Sandra Van </w:t>
      </w:r>
      <w:proofErr w:type="spellStart"/>
      <w:r w:rsidR="0032662E" w:rsidRPr="00F3639B">
        <w:rPr>
          <w:rFonts w:ascii="Verdana" w:hAnsi="Verdana" w:cs="Calibri"/>
          <w:color w:val="000000" w:themeColor="text1"/>
          <w:sz w:val="20"/>
          <w:szCs w:val="20"/>
        </w:rPr>
        <w:t>Hauwaert</w:t>
      </w:r>
      <w:proofErr w:type="spellEnd"/>
      <w:r w:rsidR="0032662E" w:rsidRPr="00F3639B">
        <w:rPr>
          <w:rFonts w:ascii="Verdana" w:hAnsi="Verdana" w:cs="Calibri"/>
          <w:color w:val="000000" w:themeColor="text1"/>
          <w:sz w:val="20"/>
          <w:szCs w:val="20"/>
        </w:rPr>
        <w:t xml:space="preserve">, Square Egg Communications, </w:t>
      </w:r>
      <w:hyperlink r:id="rId10" w:history="1">
        <w:r w:rsidR="0032662E" w:rsidRPr="00F3639B">
          <w:rPr>
            <w:rStyle w:val="Hyperlink"/>
            <w:rFonts w:ascii="Verdana" w:hAnsi="Verdana" w:cs="Calibri"/>
            <w:sz w:val="20"/>
            <w:szCs w:val="20"/>
          </w:rPr>
          <w:t>sandra@square-egg.be</w:t>
        </w:r>
      </w:hyperlink>
      <w:r w:rsidR="0032662E" w:rsidRPr="00F3639B">
        <w:rPr>
          <w:rFonts w:ascii="Verdana" w:hAnsi="Verdana" w:cs="Calibri"/>
          <w:color w:val="000000" w:themeColor="text1"/>
          <w:sz w:val="20"/>
          <w:szCs w:val="20"/>
        </w:rPr>
        <w:t>, GSM 0497251816.</w:t>
      </w:r>
    </w:p>
    <w:sectPr w:rsidR="0011358D" w:rsidRPr="00F3639B">
      <w:headerReference w:type="default" r:id="rId11"/>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83398" w14:textId="77777777" w:rsidR="00BF678E" w:rsidRDefault="00BF678E">
      <w:r>
        <w:separator/>
      </w:r>
    </w:p>
  </w:endnote>
  <w:endnote w:type="continuationSeparator" w:id="0">
    <w:p w14:paraId="6E298A94" w14:textId="77777777" w:rsidR="00BF678E" w:rsidRDefault="00BF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397C2" w14:textId="77777777" w:rsidR="00BF678E" w:rsidRDefault="00BF678E">
      <w:r>
        <w:separator/>
      </w:r>
    </w:p>
  </w:footnote>
  <w:footnote w:type="continuationSeparator" w:id="0">
    <w:p w14:paraId="3D427A35" w14:textId="77777777" w:rsidR="00BF678E" w:rsidRDefault="00BF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637F1" w14:textId="0C252A84" w:rsidR="0011358D" w:rsidRDefault="00A04464">
    <w:pPr>
      <w:spacing w:after="360" w:line="360" w:lineRule="auto"/>
      <w:rPr>
        <w:sz w:val="22"/>
        <w:szCs w:val="22"/>
      </w:rPr>
    </w:pPr>
    <w:r>
      <w:rPr>
        <w:noProof/>
        <w:sz w:val="22"/>
        <w:szCs w:val="22"/>
      </w:rPr>
      <w:drawing>
        <wp:anchor distT="0" distB="0" distL="114300" distR="114300" simplePos="0" relativeHeight="251659264" behindDoc="0" locked="0" layoutInCell="1" allowOverlap="1" wp14:anchorId="14C5E34E" wp14:editId="78FB8E18">
          <wp:simplePos x="0" y="0"/>
          <wp:positionH relativeFrom="column">
            <wp:posOffset>850265</wp:posOffset>
          </wp:positionH>
          <wp:positionV relativeFrom="paragraph">
            <wp:posOffset>432435</wp:posOffset>
          </wp:positionV>
          <wp:extent cx="1849755" cy="361315"/>
          <wp:effectExtent l="0" t="0" r="0" b="0"/>
          <wp:wrapTopAndBottom/>
          <wp:docPr id="100002" name="Afbeelding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54674" name=""/>
                  <pic:cNvPicPr>
                    <a:picLocks noChangeAspect="1"/>
                  </pic:cNvPicPr>
                </pic:nvPicPr>
                <pic:blipFill rotWithShape="1">
                  <a:blip r:embed="rId1"/>
                  <a:srcRect r="4319" b="9635"/>
                  <a:stretch/>
                </pic:blipFill>
                <pic:spPr bwMode="auto">
                  <a:xfrm>
                    <a:off x="0" y="0"/>
                    <a:ext cx="1849755" cy="361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3C62">
      <w:rPr>
        <w:rFonts w:ascii="Calibri" w:eastAsia="Calibri" w:hAnsi="Calibri" w:cs="Calibri"/>
        <w:b/>
        <w:bCs/>
        <w:color w:val="FF0000"/>
        <w:sz w:val="22"/>
        <w:szCs w:val="22"/>
        <w:shd w:val="clear" w:color="auto" w:fill="FFFFFF"/>
      </w:rPr>
      <w:t xml:space="preserve"> </w:t>
    </w:r>
    <w:r w:rsidR="00F73C62">
      <w:rPr>
        <w:noProof/>
        <w:sz w:val="22"/>
        <w:szCs w:val="22"/>
      </w:rPr>
      <w:drawing>
        <wp:anchor distT="0" distB="0" distL="114300" distR="114300" simplePos="0" relativeHeight="251658240" behindDoc="0" locked="0" layoutInCell="1" allowOverlap="1" wp14:anchorId="0E33757E" wp14:editId="672F1858">
          <wp:simplePos x="0" y="0"/>
          <wp:positionH relativeFrom="column">
            <wp:posOffset>4000500</wp:posOffset>
          </wp:positionH>
          <wp:positionV relativeFrom="paragraph">
            <wp:posOffset>428625</wp:posOffset>
          </wp:positionV>
          <wp:extent cx="1352550" cy="304800"/>
          <wp:effectExtent l="0" t="0" r="0" b="0"/>
          <wp:wrapTopAndBottom/>
          <wp:docPr id="100001" name="Afbeelding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65608" name=""/>
                  <pic:cNvPicPr>
                    <a:picLocks noChangeAspect="1"/>
                  </pic:cNvPicPr>
                </pic:nvPicPr>
                <pic:blipFill>
                  <a:blip r:embed="rId2"/>
                  <a:stretch>
                    <a:fillRect/>
                  </a:stretch>
                </pic:blipFill>
                <pic:spPr>
                  <a:xfrm>
                    <a:off x="0" y="0"/>
                    <a:ext cx="1352550" cy="304800"/>
                  </a:xfrm>
                  <a:prstGeom prst="rect">
                    <a:avLst/>
                  </a:prstGeom>
                </pic:spPr>
              </pic:pic>
            </a:graphicData>
          </a:graphic>
        </wp:anchor>
      </w:drawing>
    </w:r>
    <w:r w:rsidR="00F73C62">
      <w:rPr>
        <w:sz w:val="22"/>
        <w:szCs w:val="22"/>
      </w:rPr>
      <w:br/>
    </w:r>
  </w:p>
  <w:p w14:paraId="28DCE5CE" w14:textId="77777777" w:rsidR="0011358D" w:rsidRDefault="0011358D">
    <w:pPr>
      <w:ind w:left="720"/>
      <w:jc w:val="center"/>
      <w:rPr>
        <w:rFonts w:ascii="Calibri" w:eastAsia="Calibri" w:hAnsi="Calibri" w:cs="Calibr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8D"/>
    <w:rsid w:val="0011358D"/>
    <w:rsid w:val="001449D4"/>
    <w:rsid w:val="001E5DA5"/>
    <w:rsid w:val="00324144"/>
    <w:rsid w:val="0032662E"/>
    <w:rsid w:val="00551A05"/>
    <w:rsid w:val="00831BAE"/>
    <w:rsid w:val="008654E4"/>
    <w:rsid w:val="00884ECD"/>
    <w:rsid w:val="00885D66"/>
    <w:rsid w:val="008A56C9"/>
    <w:rsid w:val="00901BDA"/>
    <w:rsid w:val="00A04464"/>
    <w:rsid w:val="00BF678E"/>
    <w:rsid w:val="00BF6FD5"/>
    <w:rsid w:val="00D87AA1"/>
    <w:rsid w:val="00F3639B"/>
    <w:rsid w:val="00F73C62"/>
    <w:rsid w:val="00F812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C747"/>
  <w15:docId w15:val="{A5936C4E-A4F8-424B-8118-703263DC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05BCE"/>
    <w:rPr>
      <w:sz w:val="24"/>
      <w:szCs w:val="24"/>
    </w:rPr>
  </w:style>
  <w:style w:type="paragraph" w:styleId="Kop1">
    <w:name w:val="heading 1"/>
    <w:basedOn w:val="Standaard"/>
    <w:next w:val="Standaard"/>
    <w:qFormat/>
    <w:rsid w:val="00EF7B96"/>
    <w:pPr>
      <w:keepNext/>
      <w:spacing w:before="240" w:after="60"/>
      <w:outlineLvl w:val="0"/>
    </w:pPr>
    <w:rPr>
      <w:b/>
      <w:bCs/>
      <w:kern w:val="36"/>
      <w:sz w:val="48"/>
      <w:szCs w:val="48"/>
    </w:rPr>
  </w:style>
  <w:style w:type="paragraph" w:styleId="Kop2">
    <w:name w:val="heading 2"/>
    <w:basedOn w:val="Standaard"/>
    <w:next w:val="Standaard"/>
    <w:qFormat/>
    <w:rsid w:val="00EF7B96"/>
    <w:pPr>
      <w:keepNext/>
      <w:spacing w:before="240" w:after="60"/>
      <w:outlineLvl w:val="1"/>
    </w:pPr>
    <w:rPr>
      <w:b/>
      <w:bCs/>
      <w:iCs/>
      <w:sz w:val="36"/>
      <w:szCs w:val="36"/>
    </w:rPr>
  </w:style>
  <w:style w:type="paragraph" w:styleId="Kop3">
    <w:name w:val="heading 3"/>
    <w:basedOn w:val="Standaard"/>
    <w:next w:val="Standaard"/>
    <w:qFormat/>
    <w:rsid w:val="00EF7B96"/>
    <w:pPr>
      <w:keepNext/>
      <w:spacing w:before="240" w:after="60"/>
      <w:outlineLvl w:val="2"/>
    </w:pPr>
    <w:rPr>
      <w:b/>
      <w:bCs/>
      <w:sz w:val="28"/>
      <w:szCs w:val="28"/>
    </w:rPr>
  </w:style>
  <w:style w:type="paragraph" w:styleId="Kop4">
    <w:name w:val="heading 4"/>
    <w:basedOn w:val="Standaard"/>
    <w:next w:val="Standaard"/>
    <w:qFormat/>
    <w:rsid w:val="00EF7B96"/>
    <w:pPr>
      <w:keepNext/>
      <w:spacing w:before="240" w:after="60"/>
      <w:outlineLvl w:val="3"/>
    </w:pPr>
    <w:rPr>
      <w:b/>
      <w:bCs/>
    </w:rPr>
  </w:style>
  <w:style w:type="paragraph" w:styleId="Kop5">
    <w:name w:val="heading 5"/>
    <w:basedOn w:val="Standaard"/>
    <w:next w:val="Standaard"/>
    <w:qFormat/>
    <w:rsid w:val="00EF7B96"/>
    <w:pPr>
      <w:spacing w:before="240" w:after="60"/>
      <w:outlineLvl w:val="4"/>
    </w:pPr>
    <w:rPr>
      <w:b/>
      <w:bCs/>
      <w:iCs/>
      <w:sz w:val="20"/>
      <w:szCs w:val="20"/>
    </w:rPr>
  </w:style>
  <w:style w:type="paragraph" w:styleId="Kop6">
    <w:name w:val="heading 6"/>
    <w:basedOn w:val="Standaard"/>
    <w:next w:val="Standaard"/>
    <w:qFormat/>
    <w:rsid w:val="00EF7B96"/>
    <w:pPr>
      <w:spacing w:before="240" w:after="60"/>
      <w:outlineLvl w:val="5"/>
    </w:pPr>
    <w:rPr>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805BCE"/>
    <w:rPr>
      <w:sz w:val="16"/>
      <w:szCs w:val="16"/>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style>
  <w:style w:type="paragraph" w:styleId="Ballontekst">
    <w:name w:val="Balloon Text"/>
    <w:basedOn w:val="Standaard"/>
    <w:link w:val="BallontekstChar"/>
    <w:uiPriority w:val="99"/>
    <w:semiHidden/>
    <w:unhideWhenUsed/>
    <w:rsid w:val="00F81226"/>
    <w:rPr>
      <w:sz w:val="18"/>
      <w:szCs w:val="18"/>
    </w:rPr>
  </w:style>
  <w:style w:type="character" w:customStyle="1" w:styleId="BallontekstChar">
    <w:name w:val="Ballontekst Char"/>
    <w:basedOn w:val="Standaardalinea-lettertype"/>
    <w:link w:val="Ballontekst"/>
    <w:uiPriority w:val="99"/>
    <w:semiHidden/>
    <w:rsid w:val="00F81226"/>
    <w:rPr>
      <w:sz w:val="18"/>
      <w:szCs w:val="18"/>
    </w:rPr>
  </w:style>
  <w:style w:type="character" w:styleId="Hyperlink">
    <w:name w:val="Hyperlink"/>
    <w:basedOn w:val="Standaardalinea-lettertype"/>
    <w:uiPriority w:val="99"/>
    <w:unhideWhenUsed/>
    <w:rsid w:val="00A04464"/>
    <w:rPr>
      <w:color w:val="0563C1" w:themeColor="hyperlink"/>
      <w:u w:val="single"/>
    </w:rPr>
  </w:style>
  <w:style w:type="character" w:styleId="Onopgelostemelding">
    <w:name w:val="Unresolved Mention"/>
    <w:basedOn w:val="Standaardalinea-lettertype"/>
    <w:uiPriority w:val="99"/>
    <w:semiHidden/>
    <w:unhideWhenUsed/>
    <w:rsid w:val="00A04464"/>
    <w:rPr>
      <w:color w:val="605E5C"/>
      <w:shd w:val="clear" w:color="auto" w:fill="E1DFDD"/>
    </w:rPr>
  </w:style>
  <w:style w:type="paragraph" w:styleId="Koptekst">
    <w:name w:val="header"/>
    <w:basedOn w:val="Standaard"/>
    <w:link w:val="KoptekstChar"/>
    <w:uiPriority w:val="99"/>
    <w:unhideWhenUsed/>
    <w:rsid w:val="00A04464"/>
    <w:pPr>
      <w:tabs>
        <w:tab w:val="center" w:pos="4536"/>
        <w:tab w:val="right" w:pos="9072"/>
      </w:tabs>
    </w:pPr>
  </w:style>
  <w:style w:type="character" w:customStyle="1" w:styleId="KoptekstChar">
    <w:name w:val="Koptekst Char"/>
    <w:basedOn w:val="Standaardalinea-lettertype"/>
    <w:link w:val="Koptekst"/>
    <w:uiPriority w:val="99"/>
    <w:rsid w:val="00A04464"/>
    <w:rPr>
      <w:sz w:val="24"/>
      <w:szCs w:val="24"/>
    </w:rPr>
  </w:style>
  <w:style w:type="paragraph" w:styleId="Voettekst">
    <w:name w:val="footer"/>
    <w:basedOn w:val="Standaard"/>
    <w:link w:val="VoettekstChar"/>
    <w:uiPriority w:val="99"/>
    <w:unhideWhenUsed/>
    <w:rsid w:val="00A04464"/>
    <w:pPr>
      <w:tabs>
        <w:tab w:val="center" w:pos="4536"/>
        <w:tab w:val="right" w:pos="9072"/>
      </w:tabs>
    </w:pPr>
  </w:style>
  <w:style w:type="character" w:customStyle="1" w:styleId="VoettekstChar">
    <w:name w:val="Voettekst Char"/>
    <w:basedOn w:val="Standaardalinea-lettertype"/>
    <w:link w:val="Voettekst"/>
    <w:uiPriority w:val="99"/>
    <w:rsid w:val="00A04464"/>
    <w:rPr>
      <w:sz w:val="24"/>
      <w:szCs w:val="24"/>
    </w:rPr>
  </w:style>
  <w:style w:type="character" w:styleId="GevolgdeHyperlink">
    <w:name w:val="FollowedHyperlink"/>
    <w:basedOn w:val="Standaardalinea-lettertype"/>
    <w:uiPriority w:val="99"/>
    <w:semiHidden/>
    <w:unhideWhenUsed/>
    <w:rsid w:val="00901BDA"/>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8A56C9"/>
    <w:rPr>
      <w:b/>
      <w:bCs/>
    </w:rPr>
  </w:style>
  <w:style w:type="character" w:customStyle="1" w:styleId="OnderwerpvanopmerkingChar">
    <w:name w:val="Onderwerp van opmerking Char"/>
    <w:basedOn w:val="TekstopmerkingChar"/>
    <w:link w:val="Onderwerpvanopmerking"/>
    <w:uiPriority w:val="99"/>
    <w:semiHidden/>
    <w:rsid w:val="008A56C9"/>
    <w:rPr>
      <w:b/>
      <w:bCs/>
    </w:rPr>
  </w:style>
  <w:style w:type="paragraph" w:styleId="Revisie">
    <w:name w:val="Revision"/>
    <w:hidden/>
    <w:uiPriority w:val="99"/>
    <w:semiHidden/>
    <w:rsid w:val="008A56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verizon.com/about/news/verizon-5g-ultra-wideband-university-michig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rnolditkin.com/personal-injury-blog/2018/february/statistics-on-emergency-vehicle-accidents-in-th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mtom.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andra@square-egg.be" TargetMode="External"/><Relationship Id="rId4" Type="http://schemas.openxmlformats.org/officeDocument/2006/relationships/footnotes" Target="footnotes.xml"/><Relationship Id="rId9" Type="http://schemas.openxmlformats.org/officeDocument/2006/relationships/hyperlink" Target="http://www.tomto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717</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Remco Meerstra</dc:creator>
  <cp:lastModifiedBy>Sandra Van Hauwaert</cp:lastModifiedBy>
  <cp:revision>3</cp:revision>
  <dcterms:created xsi:type="dcterms:W3CDTF">2019-10-03T09:48:00Z</dcterms:created>
  <dcterms:modified xsi:type="dcterms:W3CDTF">2019-10-03T09:52:00Z</dcterms:modified>
</cp:coreProperties>
</file>